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FBF9" w14:textId="6FA26FC0" w:rsidR="005E5249" w:rsidRDefault="00000000" w:rsidP="007351F2">
      <w:pPr>
        <w:spacing w:before="79"/>
        <w:ind w:left="100"/>
        <w:rPr>
          <w:sz w:val="26"/>
        </w:rPr>
      </w:pPr>
      <w:r>
        <w:rPr>
          <w:sz w:val="24"/>
        </w:rPr>
        <w:t>NPMTI –</w:t>
      </w:r>
      <w:r w:rsidR="007351F2">
        <w:rPr>
          <w:sz w:val="24"/>
        </w:rPr>
        <w:t xml:space="preserve"> FY2023</w:t>
      </w:r>
      <w:r>
        <w:rPr>
          <w:sz w:val="24"/>
        </w:rPr>
        <w:t xml:space="preserve"> </w:t>
      </w:r>
    </w:p>
    <w:p w14:paraId="77F83CAC" w14:textId="77777777" w:rsidR="005E5249" w:rsidRDefault="005E5249">
      <w:pPr>
        <w:pStyle w:val="BodyText"/>
        <w:spacing w:before="9"/>
        <w:rPr>
          <w:sz w:val="30"/>
        </w:rPr>
      </w:pPr>
    </w:p>
    <w:p w14:paraId="54AEA467" w14:textId="77777777" w:rsidR="007351F2" w:rsidRDefault="007351F2" w:rsidP="007351F2">
      <w:pPr>
        <w:ind w:left="347"/>
        <w:rPr>
          <w:b/>
          <w:sz w:val="16"/>
        </w:rPr>
      </w:pPr>
    </w:p>
    <w:p w14:paraId="7061C34F" w14:textId="110BA59A" w:rsidR="005E5249" w:rsidRPr="007351F2" w:rsidRDefault="007351F2" w:rsidP="007351F2">
      <w:pPr>
        <w:ind w:left="3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6ABDA2" wp14:editId="2E410FE6">
                <wp:simplePos x="0" y="0"/>
                <wp:positionH relativeFrom="page">
                  <wp:posOffset>533400</wp:posOffset>
                </wp:positionH>
                <wp:positionV relativeFrom="paragraph">
                  <wp:posOffset>-10160</wp:posOffset>
                </wp:positionV>
                <wp:extent cx="6638925" cy="9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840" y="-16"/>
                          <a:chExt cx="10455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0" y="-9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80" y="-1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C9295" id="Group 2" o:spid="_x0000_s1026" style="position:absolute;margin-left:42pt;margin-top:-.8pt;width:522.75pt;height:.75pt;z-index:251658240;mso-position-horizontal-relative:page" coordorigin="840,-16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">
                <v:line id="Line 4" o:spid="_x0000_s1027" style="position:absolute;visibility:visible;mso-wrap-style:square" from="840,-9" to="11280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rect id="Rectangle 3" o:spid="_x0000_s1028" style="position:absolute;left:11280;top:-1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b/>
          <w:sz w:val="16"/>
        </w:rPr>
        <w:t>Instructions:</w:t>
      </w:r>
    </w:p>
    <w:p w14:paraId="17EA1504" w14:textId="77777777" w:rsidR="007351F2" w:rsidRPr="007351F2" w:rsidRDefault="007351F2">
      <w:pPr>
        <w:spacing w:before="85"/>
        <w:ind w:left="1076"/>
        <w:rPr>
          <w:b/>
          <w:sz w:val="8"/>
          <w:szCs w:val="8"/>
        </w:rPr>
      </w:pPr>
    </w:p>
    <w:p w14:paraId="6E4C4B52" w14:textId="77777777" w:rsidR="007351F2" w:rsidRDefault="007351F2">
      <w:pPr>
        <w:spacing w:before="85"/>
        <w:ind w:left="1076"/>
        <w:rPr>
          <w:b/>
          <w:sz w:val="28"/>
        </w:rPr>
      </w:pPr>
    </w:p>
    <w:p w14:paraId="718EACA0" w14:textId="4AE5D5EA" w:rsidR="005E5249" w:rsidRDefault="00000000">
      <w:pPr>
        <w:spacing w:before="85"/>
        <w:ind w:left="1076"/>
        <w:rPr>
          <w:b/>
          <w:sz w:val="28"/>
        </w:rPr>
      </w:pPr>
      <w:r>
        <w:rPr>
          <w:b/>
          <w:sz w:val="28"/>
        </w:rPr>
        <w:t>CURRENT AND PENDING SUPPORT (CPS) PAGE</w:t>
      </w:r>
    </w:p>
    <w:p w14:paraId="09816AF1" w14:textId="77777777" w:rsidR="005E5249" w:rsidRDefault="00000000">
      <w:pPr>
        <w:ind w:left="1846"/>
        <w:rPr>
          <w:sz w:val="20"/>
        </w:rPr>
      </w:pPr>
      <w:r>
        <w:rPr>
          <w:sz w:val="20"/>
        </w:rPr>
        <w:t>(Each PI and Co-Investigator must submit a separate form.)</w:t>
      </w:r>
    </w:p>
    <w:p w14:paraId="44F059EC" w14:textId="77777777" w:rsidR="005E5249" w:rsidRDefault="005E5249">
      <w:pPr>
        <w:rPr>
          <w:sz w:val="20"/>
        </w:rPr>
        <w:sectPr w:rsidR="005E5249">
          <w:type w:val="continuous"/>
          <w:pgSz w:w="12240" w:h="15840"/>
          <w:pgMar w:top="280" w:right="620" w:bottom="280" w:left="620" w:header="720" w:footer="720" w:gutter="0"/>
          <w:cols w:num="2" w:space="720" w:equalWidth="0">
            <w:col w:w="1228" w:space="40"/>
            <w:col w:w="9732"/>
          </w:cols>
        </w:sectPr>
      </w:pPr>
    </w:p>
    <w:p w14:paraId="53B67951" w14:textId="77777777" w:rsidR="005E5249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line="183" w:lineRule="exact"/>
        <w:ind w:hanging="213"/>
        <w:rPr>
          <w:b/>
          <w:sz w:val="16"/>
        </w:rPr>
      </w:pPr>
      <w:r>
        <w:rPr>
          <w:sz w:val="16"/>
        </w:rPr>
        <w:t xml:space="preserve">Record information for active and pending projects, </w:t>
      </w:r>
      <w:r>
        <w:rPr>
          <w:b/>
          <w:sz w:val="16"/>
        </w:rPr>
        <w:t>including proposals submitted 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NPMTI.</w:t>
      </w:r>
    </w:p>
    <w:p w14:paraId="1A58F650" w14:textId="77777777" w:rsidR="005E5249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before="0"/>
        <w:ind w:left="558" w:right="819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current</w:t>
      </w:r>
      <w:r>
        <w:rPr>
          <w:spacing w:val="-4"/>
          <w:sz w:val="16"/>
        </w:rPr>
        <w:t xml:space="preserve"> </w:t>
      </w:r>
      <w:r>
        <w:rPr>
          <w:sz w:val="16"/>
        </w:rPr>
        <w:t>research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principal</w:t>
      </w:r>
      <w:r>
        <w:rPr>
          <w:spacing w:val="-2"/>
          <w:sz w:val="16"/>
        </w:rPr>
        <w:t xml:space="preserve"> </w:t>
      </w:r>
      <w:r>
        <w:rPr>
          <w:sz w:val="16"/>
        </w:rPr>
        <w:t>investigator(s)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senior</w:t>
      </w:r>
      <w:r>
        <w:rPr>
          <w:spacing w:val="-2"/>
          <w:sz w:val="16"/>
        </w:rPr>
        <w:t xml:space="preserve"> </w:t>
      </w:r>
      <w:r>
        <w:rPr>
          <w:sz w:val="16"/>
        </w:rPr>
        <w:t>personnel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committed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portion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their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listed,</w:t>
      </w:r>
      <w:r>
        <w:rPr>
          <w:spacing w:val="-4"/>
          <w:sz w:val="16"/>
        </w:rPr>
        <w:t xml:space="preserve"> </w:t>
      </w:r>
      <w:r>
        <w:rPr>
          <w:sz w:val="16"/>
        </w:rPr>
        <w:t>whether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not salary for the person involved is included in the budgets of the various</w:t>
      </w:r>
      <w:r>
        <w:rPr>
          <w:spacing w:val="-21"/>
          <w:sz w:val="16"/>
        </w:rPr>
        <w:t xml:space="preserve"> </w:t>
      </w:r>
      <w:r>
        <w:rPr>
          <w:sz w:val="16"/>
        </w:rPr>
        <w:t>projects.</w:t>
      </w:r>
    </w:p>
    <w:p w14:paraId="61EE2564" w14:textId="77777777" w:rsidR="005E5249" w:rsidRDefault="00000000">
      <w:pPr>
        <w:pStyle w:val="ListParagraph"/>
        <w:numPr>
          <w:ilvl w:val="0"/>
          <w:numId w:val="1"/>
        </w:numPr>
        <w:tabs>
          <w:tab w:val="left" w:pos="560"/>
        </w:tabs>
        <w:ind w:left="558" w:right="857"/>
        <w:rPr>
          <w:sz w:val="16"/>
        </w:rPr>
      </w:pP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analogous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proposed</w:t>
      </w:r>
      <w:r>
        <w:rPr>
          <w:spacing w:val="1"/>
          <w:sz w:val="16"/>
        </w:rPr>
        <w:t xml:space="preserve"> </w:t>
      </w:r>
      <w:r>
        <w:rPr>
          <w:sz w:val="16"/>
        </w:rPr>
        <w:t>research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considered</w:t>
      </w:r>
      <w:r>
        <w:rPr>
          <w:spacing w:val="-4"/>
          <w:sz w:val="16"/>
        </w:rPr>
        <w:t xml:space="preserve"> </w:t>
      </w:r>
      <w:r>
        <w:rPr>
          <w:sz w:val="16"/>
        </w:rPr>
        <w:t>by,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submitted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near</w:t>
      </w:r>
      <w:r>
        <w:rPr>
          <w:spacing w:val="-3"/>
          <w:sz w:val="16"/>
        </w:rPr>
        <w:t xml:space="preserve"> </w:t>
      </w:r>
      <w:r>
        <w:rPr>
          <w:sz w:val="16"/>
        </w:rPr>
        <w:t>future</w:t>
      </w:r>
      <w:r>
        <w:rPr>
          <w:spacing w:val="-3"/>
          <w:sz w:val="16"/>
        </w:rPr>
        <w:t xml:space="preserve"> </w:t>
      </w:r>
      <w:r>
        <w:rPr>
          <w:sz w:val="16"/>
        </w:rPr>
        <w:t>to,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possible sponsors including other USDA programs and</w:t>
      </w:r>
      <w:r>
        <w:rPr>
          <w:spacing w:val="-1"/>
          <w:sz w:val="16"/>
        </w:rPr>
        <w:t xml:space="preserve"> </w:t>
      </w:r>
      <w:r>
        <w:rPr>
          <w:sz w:val="16"/>
        </w:rPr>
        <w:t>NPMTI.</w:t>
      </w:r>
    </w:p>
    <w:p w14:paraId="081D4E5D" w14:textId="77777777" w:rsidR="005E5249" w:rsidRDefault="005E5249">
      <w:pPr>
        <w:pStyle w:val="BodyText"/>
        <w:spacing w:before="5"/>
        <w:rPr>
          <w:sz w:val="1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5E5249" w14:paraId="2D739831" w14:textId="77777777">
        <w:trPr>
          <w:trHeight w:val="349"/>
        </w:trPr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75401E0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1CD8E224" w14:textId="77777777" w:rsidR="005E5249" w:rsidRDefault="005E5249">
            <w:pPr>
              <w:pStyle w:val="TableParagraph"/>
              <w:spacing w:before="1"/>
              <w:rPr>
                <w:sz w:val="13"/>
              </w:rPr>
            </w:pPr>
          </w:p>
          <w:p w14:paraId="47684AE8" w14:textId="77777777" w:rsidR="005E5249" w:rsidRDefault="00000000">
            <w:pPr>
              <w:pStyle w:val="TableParagraph"/>
              <w:spacing w:line="170" w:lineRule="atLeast"/>
              <w:ind w:left="225" w:right="213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793B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514D82D5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25A0FA46" w14:textId="77777777" w:rsidR="005E5249" w:rsidRDefault="00000000">
            <w:pPr>
              <w:pStyle w:val="TableParagraph"/>
              <w:spacing w:before="139" w:line="170" w:lineRule="atLeast"/>
              <w:ind w:left="302" w:right="107" w:hanging="168"/>
              <w:rPr>
                <w:b/>
                <w:sz w:val="15"/>
              </w:rPr>
            </w:pPr>
            <w:r>
              <w:rPr>
                <w:b/>
                <w:sz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218D" w14:textId="77777777" w:rsidR="005E5249" w:rsidRDefault="00000000">
            <w:pPr>
              <w:pStyle w:val="TableParagraph"/>
              <w:spacing w:before="27" w:line="160" w:lineRule="exact"/>
              <w:ind w:left="734" w:right="275" w:hanging="435"/>
              <w:rPr>
                <w:b/>
                <w:sz w:val="15"/>
              </w:rPr>
            </w:pPr>
            <w:r>
              <w:rPr>
                <w:b/>
                <w:sz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FB0F" w14:textId="77777777" w:rsidR="005E5249" w:rsidRDefault="005E5249">
            <w:pPr>
              <w:pStyle w:val="TableParagraph"/>
              <w:spacing w:before="1"/>
              <w:rPr>
                <w:sz w:val="14"/>
              </w:rPr>
            </w:pPr>
          </w:p>
          <w:p w14:paraId="7B314A4F" w14:textId="77777777" w:rsidR="005E5249" w:rsidRDefault="00000000">
            <w:pPr>
              <w:pStyle w:val="TableParagraph"/>
              <w:spacing w:line="170" w:lineRule="atLeast"/>
              <w:ind w:left="237" w:right="227" w:firstLine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EFFECTIVE AND EXPIRATION DATES</w:t>
            </w:r>
          </w:p>
        </w:tc>
        <w:tc>
          <w:tcPr>
            <w:tcW w:w="414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CFCAD10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74881C18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24AACA65" w14:textId="77777777" w:rsidR="005E5249" w:rsidRDefault="005E5249">
            <w:pPr>
              <w:pStyle w:val="TableParagraph"/>
              <w:rPr>
                <w:sz w:val="16"/>
              </w:rPr>
            </w:pPr>
          </w:p>
          <w:p w14:paraId="472339F7" w14:textId="77777777" w:rsidR="005E5249" w:rsidRDefault="00000000">
            <w:pPr>
              <w:pStyle w:val="TableParagraph"/>
              <w:spacing w:before="128" w:line="153" w:lineRule="exact"/>
              <w:ind w:left="652"/>
              <w:rPr>
                <w:b/>
                <w:sz w:val="15"/>
              </w:rPr>
            </w:pPr>
            <w:r>
              <w:rPr>
                <w:b/>
                <w:sz w:val="15"/>
              </w:rPr>
              <w:t>TITLE AND OBJECTIVES OF PROJECT</w:t>
            </w:r>
          </w:p>
        </w:tc>
      </w:tr>
      <w:tr w:rsidR="005E5249" w14:paraId="3F0ACDD3" w14:textId="77777777">
        <w:trPr>
          <w:trHeight w:val="488"/>
        </w:trPr>
        <w:tc>
          <w:tcPr>
            <w:tcW w:w="16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A25303" w14:textId="77777777" w:rsidR="005E5249" w:rsidRDefault="005E52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714E" w14:textId="77777777" w:rsidR="005E5249" w:rsidRDefault="005E524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A7A9" w14:textId="77777777" w:rsidR="005E5249" w:rsidRDefault="005E5249">
            <w:pPr>
              <w:pStyle w:val="TableParagraph"/>
              <w:rPr>
                <w:sz w:val="14"/>
              </w:rPr>
            </w:pPr>
          </w:p>
          <w:p w14:paraId="7806CE91" w14:textId="77777777" w:rsidR="005E5249" w:rsidRDefault="00000000">
            <w:pPr>
              <w:pStyle w:val="TableParagraph"/>
              <w:spacing w:line="164" w:lineRule="exact"/>
              <w:ind w:left="273" w:right="246" w:firstLine="36"/>
              <w:rPr>
                <w:b/>
                <w:sz w:val="15"/>
              </w:rPr>
            </w:pPr>
            <w:r>
              <w:rPr>
                <w:b/>
                <w:sz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7827" w14:textId="77777777" w:rsidR="005E5249" w:rsidRDefault="005E5249">
            <w:pPr>
              <w:pStyle w:val="TableParagraph"/>
              <w:rPr>
                <w:sz w:val="14"/>
              </w:rPr>
            </w:pPr>
          </w:p>
          <w:p w14:paraId="1021442A" w14:textId="77777777" w:rsidR="005E5249" w:rsidRDefault="00000000">
            <w:pPr>
              <w:pStyle w:val="TableParagraph"/>
              <w:spacing w:line="164" w:lineRule="exact"/>
              <w:ind w:left="208" w:right="178" w:firstLine="196"/>
              <w:rPr>
                <w:b/>
                <w:sz w:val="15"/>
              </w:rPr>
            </w:pPr>
            <w:r>
              <w:rPr>
                <w:b/>
                <w:sz w:val="15"/>
              </w:rPr>
              <w:t>PI $ Allocation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CA7C" w14:textId="77777777" w:rsidR="005E5249" w:rsidRDefault="005E5249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BA4DEF9" w14:textId="77777777" w:rsidR="005E5249" w:rsidRDefault="005E5249">
            <w:pPr>
              <w:rPr>
                <w:sz w:val="2"/>
                <w:szCs w:val="2"/>
              </w:rPr>
            </w:pPr>
          </w:p>
        </w:tc>
      </w:tr>
      <w:tr w:rsidR="005E5249" w14:paraId="0461BD62" w14:textId="77777777">
        <w:trPr>
          <w:trHeight w:val="1055"/>
        </w:trPr>
        <w:tc>
          <w:tcPr>
            <w:tcW w:w="1620" w:type="dxa"/>
            <w:tcBorders>
              <w:top w:val="single" w:sz="6" w:space="0" w:color="000000"/>
            </w:tcBorders>
          </w:tcPr>
          <w:p w14:paraId="1C86E98D" w14:textId="77777777" w:rsidR="005E5249" w:rsidRDefault="00000000">
            <w:pPr>
              <w:pStyle w:val="TableParagraph"/>
              <w:spacing w:line="171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Current: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7EBA8E26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5EC5664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66BB2DA4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35D2DB53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14:paraId="7534C475" w14:textId="77777777" w:rsidR="005E5249" w:rsidRDefault="00000000">
            <w:pPr>
              <w:pStyle w:val="TableParagraph"/>
              <w:spacing w:line="511" w:lineRule="auto"/>
              <w:ind w:left="126" w:right="3259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5A3D97B6" w14:textId="77777777">
        <w:trPr>
          <w:trHeight w:val="1065"/>
        </w:trPr>
        <w:tc>
          <w:tcPr>
            <w:tcW w:w="1620" w:type="dxa"/>
          </w:tcPr>
          <w:p w14:paraId="34AB1C43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23681101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A6124F5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BD3C3C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60AEEB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 w14:paraId="1C754750" w14:textId="77777777" w:rsidR="005E5249" w:rsidRDefault="00000000">
            <w:pPr>
              <w:pStyle w:val="TableParagraph"/>
              <w:spacing w:line="491" w:lineRule="auto"/>
              <w:ind w:left="126" w:right="3259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5826A08E" w14:textId="77777777">
        <w:trPr>
          <w:trHeight w:val="1019"/>
        </w:trPr>
        <w:tc>
          <w:tcPr>
            <w:tcW w:w="1620" w:type="dxa"/>
          </w:tcPr>
          <w:p w14:paraId="07F1FE2F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69B0F51D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4B84189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BB7031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6FEF095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 w14:paraId="5D6072F2" w14:textId="77777777" w:rsidR="005E5249" w:rsidRDefault="00000000">
            <w:pPr>
              <w:pStyle w:val="TableParagraph"/>
              <w:spacing w:line="427" w:lineRule="auto"/>
              <w:ind w:left="126" w:right="3259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4FC274C9" w14:textId="77777777">
        <w:trPr>
          <w:trHeight w:val="1067"/>
        </w:trPr>
        <w:tc>
          <w:tcPr>
            <w:tcW w:w="1620" w:type="dxa"/>
          </w:tcPr>
          <w:p w14:paraId="5CEA3DF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14:paraId="21588A38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CBB5D7C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AFE4168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71FE0B7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</w:tcPr>
          <w:p w14:paraId="0CFC8D39" w14:textId="77777777" w:rsidR="005E5249" w:rsidRDefault="00000000">
            <w:pPr>
              <w:pStyle w:val="TableParagraph"/>
              <w:spacing w:line="480" w:lineRule="auto"/>
              <w:ind w:left="126" w:right="3259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2AD6AF18" w14:textId="77777777">
        <w:trPr>
          <w:trHeight w:val="1060"/>
        </w:trPr>
        <w:tc>
          <w:tcPr>
            <w:tcW w:w="1620" w:type="dxa"/>
            <w:tcBorders>
              <w:bottom w:val="single" w:sz="34" w:space="0" w:color="000000"/>
            </w:tcBorders>
          </w:tcPr>
          <w:p w14:paraId="72071BE2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34" w:space="0" w:color="000000"/>
            </w:tcBorders>
          </w:tcPr>
          <w:p w14:paraId="15C59747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34" w:space="0" w:color="000000"/>
            </w:tcBorders>
          </w:tcPr>
          <w:p w14:paraId="5849411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bottom w:val="single" w:sz="34" w:space="0" w:color="000000"/>
            </w:tcBorders>
          </w:tcPr>
          <w:p w14:paraId="0D537923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single" w:sz="34" w:space="0" w:color="000000"/>
            </w:tcBorders>
          </w:tcPr>
          <w:p w14:paraId="565ADC66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bottom w:val="single" w:sz="34" w:space="0" w:color="000000"/>
            </w:tcBorders>
          </w:tcPr>
          <w:p w14:paraId="76C62718" w14:textId="77777777" w:rsidR="005E5249" w:rsidRDefault="00000000">
            <w:pPr>
              <w:pStyle w:val="TableParagraph"/>
              <w:spacing w:line="475" w:lineRule="auto"/>
              <w:ind w:left="126" w:right="3259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2D20F88C" w14:textId="77777777">
        <w:trPr>
          <w:trHeight w:val="1081"/>
        </w:trPr>
        <w:tc>
          <w:tcPr>
            <w:tcW w:w="1620" w:type="dxa"/>
            <w:tcBorders>
              <w:top w:val="single" w:sz="34" w:space="0" w:color="000000"/>
              <w:bottom w:val="single" w:sz="8" w:space="0" w:color="000000"/>
              <w:right w:val="single" w:sz="6" w:space="0" w:color="000000"/>
            </w:tcBorders>
          </w:tcPr>
          <w:p w14:paraId="0907EA70" w14:textId="77777777" w:rsidR="005E5249" w:rsidRDefault="00000000">
            <w:pPr>
              <w:pStyle w:val="TableParagraph"/>
              <w:spacing w:line="147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Pending:</w:t>
            </w:r>
          </w:p>
        </w:tc>
        <w:tc>
          <w:tcPr>
            <w:tcW w:w="1260" w:type="dxa"/>
            <w:tcBorders>
              <w:top w:val="single" w:sz="3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B97F71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3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5AC0BB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3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A0A5FD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3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C0CD5DE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34" w:space="0" w:color="000000"/>
              <w:left w:val="single" w:sz="8" w:space="0" w:color="000000"/>
              <w:bottom w:val="single" w:sz="8" w:space="0" w:color="000000"/>
            </w:tcBorders>
          </w:tcPr>
          <w:p w14:paraId="53758242" w14:textId="77777777" w:rsidR="005E5249" w:rsidRDefault="00000000">
            <w:pPr>
              <w:pStyle w:val="TableParagraph"/>
              <w:spacing w:line="157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Title:</w:t>
            </w:r>
          </w:p>
          <w:p w14:paraId="5E130B4C" w14:textId="77777777" w:rsidR="005E5249" w:rsidRDefault="005E5249">
            <w:pPr>
              <w:pStyle w:val="TableParagraph"/>
              <w:spacing w:before="5"/>
              <w:rPr>
                <w:sz w:val="19"/>
              </w:rPr>
            </w:pPr>
          </w:p>
          <w:p w14:paraId="1BA53CFA" w14:textId="77777777" w:rsidR="005E5249" w:rsidRDefault="00000000">
            <w:pPr>
              <w:pStyle w:val="TableParagraph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Objectives:</w:t>
            </w:r>
          </w:p>
        </w:tc>
      </w:tr>
      <w:tr w:rsidR="005E5249" w14:paraId="45C28339" w14:textId="77777777">
        <w:trPr>
          <w:trHeight w:val="1069"/>
        </w:trPr>
        <w:tc>
          <w:tcPr>
            <w:tcW w:w="1620" w:type="dxa"/>
            <w:tcBorders>
              <w:top w:val="single" w:sz="8" w:space="0" w:color="000000"/>
              <w:right w:val="single" w:sz="6" w:space="0" w:color="000000"/>
            </w:tcBorders>
          </w:tcPr>
          <w:p w14:paraId="64EBCF66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5807344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D2D12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1AF33D1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63A0A3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E163A2C" w14:textId="77777777" w:rsidR="005E5249" w:rsidRDefault="00000000">
            <w:pPr>
              <w:pStyle w:val="TableParagraph"/>
              <w:spacing w:line="496" w:lineRule="auto"/>
              <w:ind w:left="124" w:right="3258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7595B354" w14:textId="77777777">
        <w:trPr>
          <w:trHeight w:val="1071"/>
        </w:trPr>
        <w:tc>
          <w:tcPr>
            <w:tcW w:w="1620" w:type="dxa"/>
            <w:tcBorders>
              <w:right w:val="single" w:sz="6" w:space="0" w:color="000000"/>
            </w:tcBorders>
          </w:tcPr>
          <w:p w14:paraId="5231085C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14:paraId="3E1A856B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A7D251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E051802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3476DC18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EE6569D" w14:textId="77777777" w:rsidR="005E5249" w:rsidRDefault="00000000">
            <w:pPr>
              <w:pStyle w:val="TableParagraph"/>
              <w:spacing w:before="1" w:line="484" w:lineRule="auto"/>
              <w:ind w:left="124" w:right="3258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3DA16A96" w14:textId="77777777">
        <w:trPr>
          <w:trHeight w:val="1050"/>
        </w:trPr>
        <w:tc>
          <w:tcPr>
            <w:tcW w:w="1620" w:type="dxa"/>
            <w:tcBorders>
              <w:right w:val="single" w:sz="6" w:space="0" w:color="000000"/>
            </w:tcBorders>
          </w:tcPr>
          <w:p w14:paraId="0B0D85BF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14:paraId="20D096FA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7D3CBD33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E333934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2E26341E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AAA2D88" w14:textId="77777777" w:rsidR="005E5249" w:rsidRDefault="00000000">
            <w:pPr>
              <w:pStyle w:val="TableParagraph"/>
              <w:spacing w:line="444" w:lineRule="auto"/>
              <w:ind w:left="124" w:right="3258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  <w:tr w:rsidR="005E5249" w14:paraId="7C060DB2" w14:textId="77777777">
        <w:trPr>
          <w:trHeight w:val="1019"/>
        </w:trPr>
        <w:tc>
          <w:tcPr>
            <w:tcW w:w="1620" w:type="dxa"/>
            <w:tcBorders>
              <w:right w:val="single" w:sz="6" w:space="0" w:color="000000"/>
            </w:tcBorders>
          </w:tcPr>
          <w:p w14:paraId="7482CE76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14:paraId="59377A21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4055282B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1DF2CDD8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14:paraId="06CF913E" w14:textId="77777777" w:rsidR="005E5249" w:rsidRDefault="005E5249">
            <w:pPr>
              <w:pStyle w:val="TableParagraph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</w:tcBorders>
          </w:tcPr>
          <w:p w14:paraId="6403ACB8" w14:textId="77777777" w:rsidR="005E5249" w:rsidRDefault="00000000">
            <w:pPr>
              <w:pStyle w:val="TableParagraph"/>
              <w:spacing w:line="434" w:lineRule="auto"/>
              <w:ind w:left="124" w:right="3258"/>
              <w:rPr>
                <w:b/>
                <w:sz w:val="15"/>
              </w:rPr>
            </w:pPr>
            <w:r>
              <w:rPr>
                <w:b/>
                <w:sz w:val="15"/>
              </w:rPr>
              <w:t>Title: Objectives:</w:t>
            </w:r>
          </w:p>
        </w:tc>
      </w:tr>
    </w:tbl>
    <w:p w14:paraId="0F48535D" w14:textId="77777777" w:rsidR="005E5249" w:rsidRDefault="005E5249">
      <w:pPr>
        <w:pStyle w:val="BodyText"/>
        <w:rPr>
          <w:sz w:val="18"/>
        </w:rPr>
      </w:pPr>
    </w:p>
    <w:p w14:paraId="1C1326CA" w14:textId="0DEC269F" w:rsidR="007E5CC6" w:rsidRDefault="007E5CC6" w:rsidP="007E5CC6">
      <w:pPr>
        <w:pStyle w:val="BodyText"/>
        <w:spacing w:line="185" w:lineRule="exact"/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Submit completed form to </w:t>
      </w:r>
      <w:hyperlink r:id="rId5" w:history="1">
        <w:r>
          <w:rPr>
            <w:rStyle w:val="Hyperlink"/>
            <w:b/>
            <w:bCs/>
            <w:sz w:val="20"/>
            <w:szCs w:val="20"/>
          </w:rPr>
          <w:t>administrator@AgPMT.org</w:t>
        </w:r>
      </w:hyperlink>
      <w:r>
        <w:rPr>
          <w:b/>
          <w:bCs/>
          <w:sz w:val="20"/>
          <w:szCs w:val="20"/>
        </w:rPr>
        <w:t xml:space="preserve"> by 2/28/23</w:t>
      </w:r>
    </w:p>
    <w:p w14:paraId="64B2C743" w14:textId="77777777" w:rsidR="005E5249" w:rsidRDefault="005E5249">
      <w:pPr>
        <w:pStyle w:val="BodyText"/>
        <w:rPr>
          <w:sz w:val="18"/>
        </w:rPr>
      </w:pPr>
    </w:p>
    <w:p w14:paraId="50FBFECC" w14:textId="7A44C50D" w:rsidR="005E5249" w:rsidRDefault="005E5249">
      <w:pPr>
        <w:spacing w:before="121"/>
        <w:ind w:right="98"/>
        <w:jc w:val="right"/>
      </w:pPr>
    </w:p>
    <w:sectPr w:rsidR="005E5249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4182"/>
    <w:multiLevelType w:val="hybridMultilevel"/>
    <w:tmpl w:val="9D80A89E"/>
    <w:lvl w:ilvl="0" w:tplc="53D8F2F2">
      <w:start w:val="1"/>
      <w:numFmt w:val="decimal"/>
      <w:lvlText w:val="%1."/>
      <w:lvlJc w:val="left"/>
      <w:pPr>
        <w:ind w:left="559" w:hanging="2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E83E2180">
      <w:numFmt w:val="bullet"/>
      <w:lvlText w:val="•"/>
      <w:lvlJc w:val="left"/>
      <w:pPr>
        <w:ind w:left="1604" w:hanging="212"/>
      </w:pPr>
      <w:rPr>
        <w:rFonts w:hint="default"/>
      </w:rPr>
    </w:lvl>
    <w:lvl w:ilvl="2" w:tplc="92F063D4">
      <w:numFmt w:val="bullet"/>
      <w:lvlText w:val="•"/>
      <w:lvlJc w:val="left"/>
      <w:pPr>
        <w:ind w:left="2648" w:hanging="212"/>
      </w:pPr>
      <w:rPr>
        <w:rFonts w:hint="default"/>
      </w:rPr>
    </w:lvl>
    <w:lvl w:ilvl="3" w:tplc="14AC91FE">
      <w:numFmt w:val="bullet"/>
      <w:lvlText w:val="•"/>
      <w:lvlJc w:val="left"/>
      <w:pPr>
        <w:ind w:left="3692" w:hanging="212"/>
      </w:pPr>
      <w:rPr>
        <w:rFonts w:hint="default"/>
      </w:rPr>
    </w:lvl>
    <w:lvl w:ilvl="4" w:tplc="3C947A44">
      <w:numFmt w:val="bullet"/>
      <w:lvlText w:val="•"/>
      <w:lvlJc w:val="left"/>
      <w:pPr>
        <w:ind w:left="4736" w:hanging="212"/>
      </w:pPr>
      <w:rPr>
        <w:rFonts w:hint="default"/>
      </w:rPr>
    </w:lvl>
    <w:lvl w:ilvl="5" w:tplc="2160A7C6">
      <w:numFmt w:val="bullet"/>
      <w:lvlText w:val="•"/>
      <w:lvlJc w:val="left"/>
      <w:pPr>
        <w:ind w:left="5780" w:hanging="212"/>
      </w:pPr>
      <w:rPr>
        <w:rFonts w:hint="default"/>
      </w:rPr>
    </w:lvl>
    <w:lvl w:ilvl="6" w:tplc="0144EE6E">
      <w:numFmt w:val="bullet"/>
      <w:lvlText w:val="•"/>
      <w:lvlJc w:val="left"/>
      <w:pPr>
        <w:ind w:left="6824" w:hanging="212"/>
      </w:pPr>
      <w:rPr>
        <w:rFonts w:hint="default"/>
      </w:rPr>
    </w:lvl>
    <w:lvl w:ilvl="7" w:tplc="B1CEDD5A">
      <w:numFmt w:val="bullet"/>
      <w:lvlText w:val="•"/>
      <w:lvlJc w:val="left"/>
      <w:pPr>
        <w:ind w:left="7868" w:hanging="212"/>
      </w:pPr>
      <w:rPr>
        <w:rFonts w:hint="default"/>
      </w:rPr>
    </w:lvl>
    <w:lvl w:ilvl="8" w:tplc="50D689D8">
      <w:numFmt w:val="bullet"/>
      <w:lvlText w:val="•"/>
      <w:lvlJc w:val="left"/>
      <w:pPr>
        <w:ind w:left="8912" w:hanging="212"/>
      </w:pPr>
      <w:rPr>
        <w:rFonts w:hint="default"/>
      </w:rPr>
    </w:lvl>
  </w:abstractNum>
  <w:num w:numId="1" w16cid:durableId="40842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49"/>
    <w:rsid w:val="005E5249"/>
    <w:rsid w:val="007351F2"/>
    <w:rsid w:val="007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32C4"/>
  <w15:docId w15:val="{A455454A-6CF1-4A70-81E8-DA942A0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558" w:hanging="2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E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AgP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- 2022.RFP.Appendix E.docx</dc:title>
  <dc:creator>savvy</dc:creator>
  <cp:lastModifiedBy>AgPMT Director</cp:lastModifiedBy>
  <cp:revision>3</cp:revision>
  <dcterms:created xsi:type="dcterms:W3CDTF">2022-12-16T19:22:00Z</dcterms:created>
  <dcterms:modified xsi:type="dcterms:W3CDTF">2022-12-16T20:58:00Z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2022-12-16T00:00:00Z</vt:filetime>
  </property>
</Properties>
</file>