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0BDFC" w14:textId="77777777" w:rsidR="00B01E0A" w:rsidRPr="00D12CB3" w:rsidRDefault="00D12CB3">
      <w:pPr>
        <w:spacing w:before="22"/>
        <w:ind w:left="1799"/>
        <w:rPr>
          <w:rFonts w:asciiTheme="minorHAnsi" w:hAnsiTheme="minorHAnsi" w:cstheme="minorHAnsi"/>
          <w:b/>
          <w:sz w:val="24"/>
          <w:szCs w:val="24"/>
        </w:rPr>
      </w:pPr>
      <w:r w:rsidRPr="00D12CB3">
        <w:rPr>
          <w:rFonts w:asciiTheme="minorHAnsi" w:hAnsiTheme="minorHAnsi" w:cstheme="minorHAnsi"/>
          <w:b/>
          <w:sz w:val="24"/>
          <w:szCs w:val="24"/>
        </w:rPr>
        <w:t>Corn</w:t>
      </w:r>
      <w:r w:rsidRPr="00D12CB3">
        <w:rPr>
          <w:rFonts w:asciiTheme="minorHAnsi" w:hAnsiTheme="minorHAnsi" w:cstheme="minorHAnsi"/>
          <w:b/>
          <w:spacing w:val="-6"/>
          <w:sz w:val="24"/>
          <w:szCs w:val="24"/>
        </w:rPr>
        <w:t xml:space="preserve"> </w:t>
      </w:r>
      <w:r w:rsidRPr="00D12CB3">
        <w:rPr>
          <w:rFonts w:asciiTheme="minorHAnsi" w:hAnsiTheme="minorHAnsi" w:cstheme="minorHAnsi"/>
          <w:b/>
          <w:sz w:val="24"/>
          <w:szCs w:val="24"/>
        </w:rPr>
        <w:t>SOW</w:t>
      </w:r>
      <w:r w:rsidRPr="00D12CB3">
        <w:rPr>
          <w:rFonts w:asciiTheme="minorHAnsi" w:hAnsiTheme="minorHAnsi" w:cstheme="minorHAnsi"/>
          <w:b/>
          <w:spacing w:val="-7"/>
          <w:sz w:val="24"/>
          <w:szCs w:val="24"/>
        </w:rPr>
        <w:t xml:space="preserve"> </w:t>
      </w:r>
      <w:r w:rsidRPr="00D12CB3">
        <w:rPr>
          <w:rFonts w:asciiTheme="minorHAnsi" w:hAnsiTheme="minorHAnsi" w:cstheme="minorHAnsi"/>
          <w:b/>
          <w:sz w:val="24"/>
          <w:szCs w:val="24"/>
        </w:rPr>
        <w:t>for</w:t>
      </w:r>
      <w:r w:rsidRPr="00D12CB3">
        <w:rPr>
          <w:rFonts w:asciiTheme="minorHAnsi" w:hAnsiTheme="minorHAnsi" w:cstheme="minorHAnsi"/>
          <w:b/>
          <w:spacing w:val="-10"/>
          <w:sz w:val="24"/>
          <w:szCs w:val="24"/>
        </w:rPr>
        <w:t xml:space="preserve"> </w:t>
      </w:r>
      <w:r w:rsidRPr="00D12CB3">
        <w:rPr>
          <w:rFonts w:asciiTheme="minorHAnsi" w:hAnsiTheme="minorHAnsi" w:cstheme="minorHAnsi"/>
          <w:b/>
          <w:sz w:val="24"/>
          <w:szCs w:val="24"/>
        </w:rPr>
        <w:t>National</w:t>
      </w:r>
      <w:r w:rsidRPr="00D12CB3">
        <w:rPr>
          <w:rFonts w:asciiTheme="minorHAnsi" w:hAnsiTheme="minorHAnsi" w:cstheme="minorHAnsi"/>
          <w:b/>
          <w:spacing w:val="-9"/>
          <w:sz w:val="24"/>
          <w:szCs w:val="24"/>
        </w:rPr>
        <w:t xml:space="preserve"> </w:t>
      </w:r>
      <w:r w:rsidRPr="00D12CB3">
        <w:rPr>
          <w:rFonts w:asciiTheme="minorHAnsi" w:hAnsiTheme="minorHAnsi" w:cstheme="minorHAnsi"/>
          <w:b/>
          <w:sz w:val="24"/>
          <w:szCs w:val="24"/>
        </w:rPr>
        <w:t>Predictive</w:t>
      </w:r>
      <w:r w:rsidRPr="00D12CB3">
        <w:rPr>
          <w:rFonts w:asciiTheme="minorHAnsi" w:hAnsiTheme="minorHAnsi" w:cstheme="minorHAnsi"/>
          <w:b/>
          <w:spacing w:val="-9"/>
          <w:sz w:val="24"/>
          <w:szCs w:val="24"/>
        </w:rPr>
        <w:t xml:space="preserve"> </w:t>
      </w:r>
      <w:r w:rsidRPr="00D12CB3">
        <w:rPr>
          <w:rFonts w:asciiTheme="minorHAnsi" w:hAnsiTheme="minorHAnsi" w:cstheme="minorHAnsi"/>
          <w:b/>
          <w:sz w:val="24"/>
          <w:szCs w:val="24"/>
        </w:rPr>
        <w:t>Modeling</w:t>
      </w:r>
      <w:r w:rsidRPr="00D12CB3">
        <w:rPr>
          <w:rFonts w:asciiTheme="minorHAnsi" w:hAnsiTheme="minorHAnsi" w:cstheme="minorHAnsi"/>
          <w:b/>
          <w:spacing w:val="-10"/>
          <w:sz w:val="24"/>
          <w:szCs w:val="24"/>
        </w:rPr>
        <w:t xml:space="preserve"> </w:t>
      </w:r>
      <w:r w:rsidRPr="00D12CB3">
        <w:rPr>
          <w:rFonts w:asciiTheme="minorHAnsi" w:hAnsiTheme="minorHAnsi" w:cstheme="minorHAnsi"/>
          <w:b/>
          <w:sz w:val="24"/>
          <w:szCs w:val="24"/>
        </w:rPr>
        <w:t>Tool</w:t>
      </w:r>
      <w:r w:rsidRPr="00D12CB3">
        <w:rPr>
          <w:rFonts w:asciiTheme="minorHAnsi" w:hAnsiTheme="minorHAnsi" w:cstheme="minorHAnsi"/>
          <w:b/>
          <w:spacing w:val="-9"/>
          <w:sz w:val="24"/>
          <w:szCs w:val="24"/>
        </w:rPr>
        <w:t xml:space="preserve"> </w:t>
      </w:r>
      <w:r w:rsidRPr="00D12CB3">
        <w:rPr>
          <w:rFonts w:asciiTheme="minorHAnsi" w:hAnsiTheme="minorHAnsi" w:cstheme="minorHAnsi"/>
          <w:b/>
          <w:sz w:val="24"/>
          <w:szCs w:val="24"/>
        </w:rPr>
        <w:t>Initiative</w:t>
      </w:r>
      <w:r w:rsidRPr="00D12CB3">
        <w:rPr>
          <w:rFonts w:asciiTheme="minorHAnsi" w:hAnsiTheme="minorHAnsi" w:cstheme="minorHAnsi"/>
          <w:b/>
          <w:spacing w:val="-10"/>
          <w:sz w:val="24"/>
          <w:szCs w:val="24"/>
        </w:rPr>
        <w:t xml:space="preserve"> </w:t>
      </w:r>
      <w:r w:rsidRPr="00D12CB3">
        <w:rPr>
          <w:rFonts w:asciiTheme="minorHAnsi" w:hAnsiTheme="minorHAnsi" w:cstheme="minorHAnsi"/>
          <w:b/>
          <w:spacing w:val="-2"/>
          <w:sz w:val="24"/>
          <w:szCs w:val="24"/>
        </w:rPr>
        <w:t>(NPMTI)</w:t>
      </w:r>
    </w:p>
    <w:p w14:paraId="3A954437" w14:textId="77777777" w:rsidR="00B01E0A" w:rsidRPr="00D12CB3" w:rsidRDefault="00B01E0A">
      <w:pPr>
        <w:pStyle w:val="BodyText"/>
        <w:spacing w:before="9"/>
        <w:ind w:left="0"/>
        <w:rPr>
          <w:rFonts w:asciiTheme="minorHAnsi" w:hAnsiTheme="minorHAnsi" w:cstheme="minorHAnsi"/>
          <w:b/>
        </w:rPr>
      </w:pPr>
    </w:p>
    <w:p w14:paraId="0B66B964" w14:textId="77777777" w:rsidR="00B01E0A" w:rsidRPr="00D12CB3" w:rsidRDefault="00D12CB3">
      <w:pPr>
        <w:spacing w:line="278" w:lineRule="auto"/>
        <w:ind w:left="3517" w:right="361" w:hanging="3044"/>
        <w:rPr>
          <w:rFonts w:asciiTheme="minorHAnsi" w:hAnsiTheme="minorHAnsi" w:cstheme="minorHAnsi"/>
          <w:b/>
          <w:sz w:val="24"/>
          <w:szCs w:val="24"/>
        </w:rPr>
      </w:pPr>
      <w:r w:rsidRPr="00D12CB3">
        <w:rPr>
          <w:rFonts w:asciiTheme="minorHAnsi" w:hAnsiTheme="minorHAnsi" w:cstheme="minorHAnsi"/>
          <w:b/>
          <w:sz w:val="24"/>
          <w:szCs w:val="24"/>
        </w:rPr>
        <w:t>Establishing</w:t>
      </w:r>
      <w:r w:rsidRPr="00D12CB3">
        <w:rPr>
          <w:rFonts w:asciiTheme="minorHAnsi" w:hAnsiTheme="minorHAnsi" w:cstheme="minorHAnsi"/>
          <w:b/>
          <w:spacing w:val="-6"/>
          <w:sz w:val="24"/>
          <w:szCs w:val="24"/>
        </w:rPr>
        <w:t xml:space="preserve"> </w:t>
      </w:r>
      <w:r w:rsidRPr="00D12CB3">
        <w:rPr>
          <w:rFonts w:asciiTheme="minorHAnsi" w:hAnsiTheme="minorHAnsi" w:cstheme="minorHAnsi"/>
          <w:b/>
          <w:sz w:val="24"/>
          <w:szCs w:val="24"/>
        </w:rPr>
        <w:t>the</w:t>
      </w:r>
      <w:r w:rsidRPr="00D12CB3">
        <w:rPr>
          <w:rFonts w:asciiTheme="minorHAnsi" w:hAnsiTheme="minorHAnsi" w:cstheme="minorHAnsi"/>
          <w:b/>
          <w:spacing w:val="-4"/>
          <w:sz w:val="24"/>
          <w:szCs w:val="24"/>
        </w:rPr>
        <w:t xml:space="preserve"> </w:t>
      </w:r>
      <w:r w:rsidRPr="00D12CB3">
        <w:rPr>
          <w:rFonts w:asciiTheme="minorHAnsi" w:hAnsiTheme="minorHAnsi" w:cstheme="minorHAnsi"/>
          <w:b/>
          <w:sz w:val="24"/>
          <w:szCs w:val="24"/>
        </w:rPr>
        <w:t>infrastructure</w:t>
      </w:r>
      <w:r w:rsidRPr="00D12CB3">
        <w:rPr>
          <w:rFonts w:asciiTheme="minorHAnsi" w:hAnsiTheme="minorHAnsi" w:cstheme="minorHAnsi"/>
          <w:b/>
          <w:spacing w:val="-5"/>
          <w:sz w:val="24"/>
          <w:szCs w:val="24"/>
        </w:rPr>
        <w:t xml:space="preserve"> </w:t>
      </w:r>
      <w:r w:rsidRPr="00D12CB3">
        <w:rPr>
          <w:rFonts w:asciiTheme="minorHAnsi" w:hAnsiTheme="minorHAnsi" w:cstheme="minorHAnsi"/>
          <w:b/>
          <w:sz w:val="24"/>
          <w:szCs w:val="24"/>
        </w:rPr>
        <w:t>to</w:t>
      </w:r>
      <w:r w:rsidRPr="00D12CB3">
        <w:rPr>
          <w:rFonts w:asciiTheme="minorHAnsi" w:hAnsiTheme="minorHAnsi" w:cstheme="minorHAnsi"/>
          <w:b/>
          <w:spacing w:val="-5"/>
          <w:sz w:val="24"/>
          <w:szCs w:val="24"/>
        </w:rPr>
        <w:t xml:space="preserve"> </w:t>
      </w:r>
      <w:r w:rsidRPr="00D12CB3">
        <w:rPr>
          <w:rFonts w:asciiTheme="minorHAnsi" w:hAnsiTheme="minorHAnsi" w:cstheme="minorHAnsi"/>
          <w:b/>
          <w:sz w:val="24"/>
          <w:szCs w:val="24"/>
        </w:rPr>
        <w:t>develop</w:t>
      </w:r>
      <w:r w:rsidRPr="00D12CB3">
        <w:rPr>
          <w:rFonts w:asciiTheme="minorHAnsi" w:hAnsiTheme="minorHAnsi" w:cstheme="minorHAnsi"/>
          <w:b/>
          <w:spacing w:val="-6"/>
          <w:sz w:val="24"/>
          <w:szCs w:val="24"/>
        </w:rPr>
        <w:t xml:space="preserve"> </w:t>
      </w:r>
      <w:r w:rsidRPr="00D12CB3">
        <w:rPr>
          <w:rFonts w:asciiTheme="minorHAnsi" w:hAnsiTheme="minorHAnsi" w:cstheme="minorHAnsi"/>
          <w:b/>
          <w:sz w:val="24"/>
          <w:szCs w:val="24"/>
        </w:rPr>
        <w:t>prediction</w:t>
      </w:r>
      <w:r w:rsidRPr="00D12CB3">
        <w:rPr>
          <w:rFonts w:asciiTheme="minorHAnsi" w:hAnsiTheme="minorHAnsi" w:cstheme="minorHAnsi"/>
          <w:b/>
          <w:spacing w:val="-6"/>
          <w:sz w:val="24"/>
          <w:szCs w:val="24"/>
        </w:rPr>
        <w:t xml:space="preserve"> </w:t>
      </w:r>
      <w:r w:rsidRPr="00D12CB3">
        <w:rPr>
          <w:rFonts w:asciiTheme="minorHAnsi" w:hAnsiTheme="minorHAnsi" w:cstheme="minorHAnsi"/>
          <w:b/>
          <w:sz w:val="24"/>
          <w:szCs w:val="24"/>
        </w:rPr>
        <w:t>tools</w:t>
      </w:r>
      <w:r w:rsidRPr="00D12CB3">
        <w:rPr>
          <w:rFonts w:asciiTheme="minorHAnsi" w:hAnsiTheme="minorHAnsi" w:cstheme="minorHAnsi"/>
          <w:b/>
          <w:spacing w:val="-3"/>
          <w:sz w:val="24"/>
          <w:szCs w:val="24"/>
        </w:rPr>
        <w:t xml:space="preserve"> </w:t>
      </w:r>
      <w:r w:rsidRPr="00D12CB3">
        <w:rPr>
          <w:rFonts w:asciiTheme="minorHAnsi" w:hAnsiTheme="minorHAnsi" w:cstheme="minorHAnsi"/>
          <w:b/>
          <w:sz w:val="24"/>
          <w:szCs w:val="24"/>
        </w:rPr>
        <w:t>for</w:t>
      </w:r>
      <w:r w:rsidRPr="00D12CB3">
        <w:rPr>
          <w:rFonts w:asciiTheme="minorHAnsi" w:hAnsiTheme="minorHAnsi" w:cstheme="minorHAnsi"/>
          <w:b/>
          <w:spacing w:val="-1"/>
          <w:sz w:val="24"/>
          <w:szCs w:val="24"/>
        </w:rPr>
        <w:t xml:space="preserve"> </w:t>
      </w:r>
      <w:r w:rsidRPr="00D12CB3">
        <w:rPr>
          <w:rFonts w:asciiTheme="minorHAnsi" w:hAnsiTheme="minorHAnsi" w:cstheme="minorHAnsi"/>
          <w:b/>
          <w:sz w:val="24"/>
          <w:szCs w:val="24"/>
        </w:rPr>
        <w:t>diseases</w:t>
      </w:r>
      <w:r w:rsidRPr="00D12CB3">
        <w:rPr>
          <w:rFonts w:asciiTheme="minorHAnsi" w:hAnsiTheme="minorHAnsi" w:cstheme="minorHAnsi"/>
          <w:b/>
          <w:spacing w:val="-3"/>
          <w:sz w:val="24"/>
          <w:szCs w:val="24"/>
        </w:rPr>
        <w:t xml:space="preserve"> </w:t>
      </w:r>
      <w:r w:rsidRPr="00D12CB3">
        <w:rPr>
          <w:rFonts w:asciiTheme="minorHAnsi" w:hAnsiTheme="minorHAnsi" w:cstheme="minorHAnsi"/>
          <w:b/>
          <w:sz w:val="24"/>
          <w:szCs w:val="24"/>
        </w:rPr>
        <w:t>and</w:t>
      </w:r>
      <w:r w:rsidRPr="00D12CB3">
        <w:rPr>
          <w:rFonts w:asciiTheme="minorHAnsi" w:hAnsiTheme="minorHAnsi" w:cstheme="minorHAnsi"/>
          <w:b/>
          <w:spacing w:val="-1"/>
          <w:sz w:val="24"/>
          <w:szCs w:val="24"/>
        </w:rPr>
        <w:t xml:space="preserve"> </w:t>
      </w:r>
      <w:r w:rsidRPr="00D12CB3">
        <w:rPr>
          <w:rFonts w:asciiTheme="minorHAnsi" w:hAnsiTheme="minorHAnsi" w:cstheme="minorHAnsi"/>
          <w:b/>
          <w:sz w:val="24"/>
          <w:szCs w:val="24"/>
        </w:rPr>
        <w:t>mycotoxins</w:t>
      </w:r>
      <w:r w:rsidRPr="00D12CB3">
        <w:rPr>
          <w:rFonts w:asciiTheme="minorHAnsi" w:hAnsiTheme="minorHAnsi" w:cstheme="minorHAnsi"/>
          <w:b/>
          <w:spacing w:val="-7"/>
          <w:sz w:val="24"/>
          <w:szCs w:val="24"/>
        </w:rPr>
        <w:t xml:space="preserve"> </w:t>
      </w:r>
      <w:r w:rsidRPr="00D12CB3">
        <w:rPr>
          <w:rFonts w:asciiTheme="minorHAnsi" w:hAnsiTheme="minorHAnsi" w:cstheme="minorHAnsi"/>
          <w:b/>
          <w:sz w:val="24"/>
          <w:szCs w:val="24"/>
        </w:rPr>
        <w:t>affecting</w:t>
      </w:r>
      <w:r w:rsidRPr="00D12CB3">
        <w:rPr>
          <w:rFonts w:asciiTheme="minorHAnsi" w:hAnsiTheme="minorHAnsi" w:cstheme="minorHAnsi"/>
          <w:b/>
          <w:spacing w:val="-7"/>
          <w:sz w:val="24"/>
          <w:szCs w:val="24"/>
        </w:rPr>
        <w:t xml:space="preserve"> </w:t>
      </w:r>
      <w:r w:rsidRPr="00D12CB3">
        <w:rPr>
          <w:rFonts w:asciiTheme="minorHAnsi" w:hAnsiTheme="minorHAnsi" w:cstheme="minorHAnsi"/>
          <w:b/>
          <w:sz w:val="24"/>
          <w:szCs w:val="24"/>
        </w:rPr>
        <w:t>corn to better inform management decisions</w:t>
      </w:r>
    </w:p>
    <w:p w14:paraId="7EE2E8C6" w14:textId="77777777" w:rsidR="00B01E0A" w:rsidRPr="00D12CB3" w:rsidRDefault="00B01E0A">
      <w:pPr>
        <w:pStyle w:val="BodyText"/>
        <w:ind w:left="0"/>
        <w:rPr>
          <w:rFonts w:asciiTheme="minorHAnsi" w:hAnsiTheme="minorHAnsi" w:cstheme="minorHAnsi"/>
          <w:b/>
        </w:rPr>
      </w:pPr>
    </w:p>
    <w:p w14:paraId="5860AB36" w14:textId="77777777" w:rsidR="00B01E0A" w:rsidRDefault="00B01E0A">
      <w:pPr>
        <w:rPr>
          <w:rFonts w:asciiTheme="minorHAnsi" w:hAnsiTheme="minorHAnsi" w:cstheme="minorHAnsi"/>
          <w:sz w:val="24"/>
          <w:szCs w:val="24"/>
        </w:rPr>
      </w:pPr>
    </w:p>
    <w:p w14:paraId="092C34E6" w14:textId="77777777" w:rsidR="005D099A" w:rsidRPr="00D12CB3" w:rsidRDefault="005D099A">
      <w:pPr>
        <w:rPr>
          <w:rFonts w:asciiTheme="minorHAnsi" w:hAnsiTheme="minorHAnsi" w:cstheme="minorHAnsi"/>
          <w:sz w:val="24"/>
          <w:szCs w:val="24"/>
        </w:rPr>
        <w:sectPr w:rsidR="005D099A" w:rsidRPr="00D12CB3" w:rsidSect="00D12CB3">
          <w:type w:val="continuous"/>
          <w:pgSz w:w="12240" w:h="15840"/>
          <w:pgMar w:top="1440" w:right="1440" w:bottom="1440" w:left="1440" w:header="720" w:footer="720" w:gutter="0"/>
          <w:cols w:space="720"/>
          <w:docGrid w:linePitch="299"/>
        </w:sectPr>
      </w:pPr>
    </w:p>
    <w:p w14:paraId="3F6C93C3" w14:textId="77777777" w:rsidR="005D099A" w:rsidRDefault="005D099A" w:rsidP="00D12CB3">
      <w:pPr>
        <w:rPr>
          <w:rFonts w:asciiTheme="minorHAnsi" w:hAnsiTheme="minorHAnsi" w:cstheme="minorHAnsi"/>
          <w:b/>
          <w:sz w:val="24"/>
          <w:szCs w:val="24"/>
        </w:rPr>
      </w:pPr>
    </w:p>
    <w:p w14:paraId="7FF61E3D" w14:textId="70712385" w:rsidR="00B01E0A" w:rsidRPr="00D12CB3" w:rsidRDefault="00D05C8C" w:rsidP="00D12CB3">
      <w:pPr>
        <w:rPr>
          <w:rFonts w:asciiTheme="minorHAnsi" w:hAnsiTheme="minorHAnsi" w:cstheme="minorHAnsi"/>
          <w:b/>
          <w:sz w:val="24"/>
          <w:szCs w:val="24"/>
        </w:rPr>
      </w:pPr>
      <w:r w:rsidRPr="00D12CB3">
        <w:rPr>
          <w:rFonts w:asciiTheme="minorHAnsi" w:hAnsiTheme="minorHAnsi" w:cstheme="minorHAnsi"/>
          <w:b/>
          <w:sz w:val="24"/>
          <w:szCs w:val="24"/>
        </w:rPr>
        <w:t>Corn Research</w:t>
      </w:r>
      <w:r w:rsidRPr="00D12CB3">
        <w:rPr>
          <w:rFonts w:asciiTheme="minorHAnsi" w:hAnsiTheme="minorHAnsi" w:cstheme="minorHAnsi"/>
          <w:b/>
          <w:spacing w:val="-8"/>
          <w:sz w:val="24"/>
          <w:szCs w:val="24"/>
        </w:rPr>
        <w:t xml:space="preserve"> </w:t>
      </w:r>
      <w:r w:rsidRPr="00D12CB3">
        <w:rPr>
          <w:rFonts w:asciiTheme="minorHAnsi" w:hAnsiTheme="minorHAnsi" w:cstheme="minorHAnsi"/>
          <w:b/>
          <w:sz w:val="24"/>
          <w:szCs w:val="24"/>
        </w:rPr>
        <w:t>Area</w:t>
      </w:r>
      <w:r w:rsidRPr="00D12CB3">
        <w:rPr>
          <w:rFonts w:asciiTheme="minorHAnsi" w:hAnsiTheme="minorHAnsi" w:cstheme="minorHAnsi"/>
          <w:b/>
          <w:spacing w:val="-11"/>
          <w:sz w:val="24"/>
          <w:szCs w:val="24"/>
        </w:rPr>
        <w:t xml:space="preserve"> Steering </w:t>
      </w:r>
      <w:r w:rsidRPr="00D12CB3">
        <w:rPr>
          <w:rFonts w:asciiTheme="minorHAnsi" w:hAnsiTheme="minorHAnsi" w:cstheme="minorHAnsi"/>
          <w:b/>
          <w:spacing w:val="-2"/>
          <w:sz w:val="24"/>
          <w:szCs w:val="24"/>
        </w:rPr>
        <w:t>Committee:</w:t>
      </w:r>
    </w:p>
    <w:p w14:paraId="536C5569" w14:textId="77777777" w:rsidR="00D05C8C" w:rsidRPr="00D12CB3" w:rsidRDefault="00D12CB3" w:rsidP="00D12CB3">
      <w:pPr>
        <w:rPr>
          <w:rFonts w:asciiTheme="minorHAnsi" w:hAnsiTheme="minorHAnsi" w:cstheme="minorHAnsi"/>
          <w:sz w:val="24"/>
          <w:szCs w:val="24"/>
        </w:rPr>
      </w:pPr>
      <w:r w:rsidRPr="00D12CB3">
        <w:rPr>
          <w:rFonts w:asciiTheme="minorHAnsi" w:hAnsiTheme="minorHAnsi" w:cstheme="minorHAnsi"/>
          <w:sz w:val="24"/>
          <w:szCs w:val="24"/>
        </w:rPr>
        <w:t>Alison</w:t>
      </w:r>
      <w:r w:rsidRPr="00D12CB3">
        <w:rPr>
          <w:rFonts w:asciiTheme="minorHAnsi" w:hAnsiTheme="minorHAnsi" w:cstheme="minorHAnsi"/>
          <w:spacing w:val="-10"/>
          <w:sz w:val="24"/>
          <w:szCs w:val="24"/>
        </w:rPr>
        <w:t xml:space="preserve"> </w:t>
      </w:r>
      <w:r w:rsidRPr="00D12CB3">
        <w:rPr>
          <w:rFonts w:asciiTheme="minorHAnsi" w:hAnsiTheme="minorHAnsi" w:cstheme="minorHAnsi"/>
          <w:sz w:val="24"/>
          <w:szCs w:val="24"/>
        </w:rPr>
        <w:t>Robertson,</w:t>
      </w:r>
      <w:r w:rsidRPr="00D12CB3">
        <w:rPr>
          <w:rFonts w:asciiTheme="minorHAnsi" w:hAnsiTheme="minorHAnsi" w:cstheme="minorHAnsi"/>
          <w:spacing w:val="-9"/>
          <w:sz w:val="24"/>
          <w:szCs w:val="24"/>
        </w:rPr>
        <w:t xml:space="preserve"> </w:t>
      </w:r>
      <w:r w:rsidRPr="00D12CB3">
        <w:rPr>
          <w:rFonts w:asciiTheme="minorHAnsi" w:hAnsiTheme="minorHAnsi" w:cstheme="minorHAnsi"/>
          <w:sz w:val="24"/>
          <w:szCs w:val="24"/>
        </w:rPr>
        <w:t>Iowa</w:t>
      </w:r>
      <w:r w:rsidRPr="00D12CB3">
        <w:rPr>
          <w:rFonts w:asciiTheme="minorHAnsi" w:hAnsiTheme="minorHAnsi" w:cstheme="minorHAnsi"/>
          <w:spacing w:val="-10"/>
          <w:sz w:val="24"/>
          <w:szCs w:val="24"/>
        </w:rPr>
        <w:t xml:space="preserve"> </w:t>
      </w:r>
      <w:r w:rsidRPr="00D12CB3">
        <w:rPr>
          <w:rFonts w:asciiTheme="minorHAnsi" w:hAnsiTheme="minorHAnsi" w:cstheme="minorHAnsi"/>
          <w:sz w:val="24"/>
          <w:szCs w:val="24"/>
        </w:rPr>
        <w:t>State</w:t>
      </w:r>
      <w:r w:rsidRPr="00D12CB3">
        <w:rPr>
          <w:rFonts w:asciiTheme="minorHAnsi" w:hAnsiTheme="minorHAnsi" w:cstheme="minorHAnsi"/>
          <w:spacing w:val="-9"/>
          <w:sz w:val="24"/>
          <w:szCs w:val="24"/>
        </w:rPr>
        <w:t xml:space="preserve"> </w:t>
      </w:r>
      <w:r w:rsidRPr="00D12CB3">
        <w:rPr>
          <w:rFonts w:asciiTheme="minorHAnsi" w:hAnsiTheme="minorHAnsi" w:cstheme="minorHAnsi"/>
          <w:sz w:val="24"/>
          <w:szCs w:val="24"/>
        </w:rPr>
        <w:t>University</w:t>
      </w:r>
      <w:r w:rsidRPr="00D12CB3">
        <w:rPr>
          <w:rFonts w:asciiTheme="minorHAnsi" w:hAnsiTheme="minorHAnsi" w:cstheme="minorHAnsi"/>
          <w:spacing w:val="-3"/>
          <w:sz w:val="24"/>
          <w:szCs w:val="24"/>
        </w:rPr>
        <w:t xml:space="preserve"> </w:t>
      </w:r>
      <w:r w:rsidRPr="00D12CB3">
        <w:rPr>
          <w:rFonts w:asciiTheme="minorHAnsi" w:hAnsiTheme="minorHAnsi" w:cstheme="minorHAnsi"/>
          <w:sz w:val="24"/>
          <w:szCs w:val="24"/>
        </w:rPr>
        <w:t xml:space="preserve">(Chair) </w:t>
      </w:r>
    </w:p>
    <w:p w14:paraId="1AD57873" w14:textId="795F479E" w:rsidR="00D05C8C" w:rsidRPr="00D12CB3" w:rsidRDefault="00D05C8C" w:rsidP="00D12CB3">
      <w:pPr>
        <w:rPr>
          <w:rFonts w:asciiTheme="minorHAnsi" w:hAnsiTheme="minorHAnsi" w:cstheme="minorHAnsi"/>
          <w:sz w:val="24"/>
          <w:szCs w:val="24"/>
        </w:rPr>
      </w:pPr>
      <w:r w:rsidRPr="00D12CB3">
        <w:rPr>
          <w:rFonts w:asciiTheme="minorHAnsi" w:hAnsiTheme="minorHAnsi" w:cstheme="minorHAnsi"/>
          <w:sz w:val="24"/>
          <w:szCs w:val="24"/>
        </w:rPr>
        <w:t>Martin Chilvers, Michigan State University</w:t>
      </w:r>
    </w:p>
    <w:p w14:paraId="72D83FC9" w14:textId="15C483D0" w:rsidR="00B01E0A" w:rsidRPr="00D12CB3" w:rsidRDefault="00D05C8C" w:rsidP="00D12CB3">
      <w:pPr>
        <w:rPr>
          <w:rFonts w:asciiTheme="minorHAnsi" w:hAnsiTheme="minorHAnsi" w:cstheme="minorHAnsi"/>
          <w:sz w:val="24"/>
          <w:szCs w:val="24"/>
        </w:rPr>
      </w:pPr>
      <w:r w:rsidRPr="00D12CB3">
        <w:rPr>
          <w:rFonts w:asciiTheme="minorHAnsi" w:hAnsiTheme="minorHAnsi" w:cstheme="minorHAnsi"/>
          <w:sz w:val="24"/>
          <w:szCs w:val="24"/>
        </w:rPr>
        <w:t>Trey Price, Louisiana State</w:t>
      </w:r>
      <w:r w:rsidRPr="00D12CB3">
        <w:rPr>
          <w:rFonts w:asciiTheme="minorHAnsi" w:hAnsiTheme="minorHAnsi" w:cstheme="minorHAnsi"/>
          <w:spacing w:val="-1"/>
          <w:sz w:val="24"/>
          <w:szCs w:val="24"/>
        </w:rPr>
        <w:t xml:space="preserve"> </w:t>
      </w:r>
      <w:r w:rsidRPr="00D12CB3">
        <w:rPr>
          <w:rFonts w:asciiTheme="minorHAnsi" w:hAnsiTheme="minorHAnsi" w:cstheme="minorHAnsi"/>
          <w:sz w:val="24"/>
          <w:szCs w:val="24"/>
        </w:rPr>
        <w:t xml:space="preserve">University </w:t>
      </w:r>
      <w:r w:rsidR="00D12CB3" w:rsidRPr="00D12CB3">
        <w:rPr>
          <w:rFonts w:asciiTheme="minorHAnsi" w:hAnsiTheme="minorHAnsi" w:cstheme="minorHAnsi"/>
          <w:sz w:val="24"/>
          <w:szCs w:val="24"/>
        </w:rPr>
        <w:br w:type="column"/>
      </w:r>
    </w:p>
    <w:p w14:paraId="6D13FE06" w14:textId="065BE013" w:rsidR="00B01E0A" w:rsidRPr="00D12CB3" w:rsidRDefault="00D12CB3" w:rsidP="00D12CB3">
      <w:pPr>
        <w:rPr>
          <w:rFonts w:asciiTheme="minorHAnsi" w:hAnsiTheme="minorHAnsi" w:cstheme="minorHAnsi"/>
          <w:sz w:val="24"/>
          <w:szCs w:val="24"/>
        </w:rPr>
      </w:pPr>
      <w:r w:rsidRPr="00D12CB3">
        <w:rPr>
          <w:rFonts w:asciiTheme="minorHAnsi" w:hAnsiTheme="minorHAnsi" w:cstheme="minorHAnsi"/>
          <w:sz w:val="24"/>
          <w:szCs w:val="24"/>
        </w:rPr>
        <w:t>Damon</w:t>
      </w:r>
      <w:r w:rsidRPr="00D12CB3">
        <w:rPr>
          <w:rFonts w:asciiTheme="minorHAnsi" w:hAnsiTheme="minorHAnsi" w:cstheme="minorHAnsi"/>
          <w:spacing w:val="-8"/>
          <w:sz w:val="24"/>
          <w:szCs w:val="24"/>
        </w:rPr>
        <w:t xml:space="preserve"> </w:t>
      </w:r>
      <w:r w:rsidRPr="00D12CB3">
        <w:rPr>
          <w:rFonts w:asciiTheme="minorHAnsi" w:hAnsiTheme="minorHAnsi" w:cstheme="minorHAnsi"/>
          <w:sz w:val="24"/>
          <w:szCs w:val="24"/>
        </w:rPr>
        <w:t>Smith,</w:t>
      </w:r>
      <w:r w:rsidRPr="00D12CB3">
        <w:rPr>
          <w:rFonts w:asciiTheme="minorHAnsi" w:hAnsiTheme="minorHAnsi" w:cstheme="minorHAnsi"/>
          <w:spacing w:val="-8"/>
          <w:sz w:val="24"/>
          <w:szCs w:val="24"/>
        </w:rPr>
        <w:t xml:space="preserve"> </w:t>
      </w:r>
      <w:r w:rsidRPr="00D12CB3">
        <w:rPr>
          <w:rFonts w:asciiTheme="minorHAnsi" w:hAnsiTheme="minorHAnsi" w:cstheme="minorHAnsi"/>
          <w:sz w:val="24"/>
          <w:szCs w:val="24"/>
        </w:rPr>
        <w:t>University</w:t>
      </w:r>
      <w:r w:rsidRPr="00D12CB3">
        <w:rPr>
          <w:rFonts w:asciiTheme="minorHAnsi" w:hAnsiTheme="minorHAnsi" w:cstheme="minorHAnsi"/>
          <w:spacing w:val="-6"/>
          <w:sz w:val="24"/>
          <w:szCs w:val="24"/>
        </w:rPr>
        <w:t xml:space="preserve"> </w:t>
      </w:r>
      <w:r w:rsidRPr="00D12CB3">
        <w:rPr>
          <w:rFonts w:asciiTheme="minorHAnsi" w:hAnsiTheme="minorHAnsi" w:cstheme="minorHAnsi"/>
          <w:sz w:val="24"/>
          <w:szCs w:val="24"/>
        </w:rPr>
        <w:t>of</w:t>
      </w:r>
      <w:r w:rsidRPr="00D12CB3">
        <w:rPr>
          <w:rFonts w:asciiTheme="minorHAnsi" w:hAnsiTheme="minorHAnsi" w:cstheme="minorHAnsi"/>
          <w:spacing w:val="-9"/>
          <w:sz w:val="24"/>
          <w:szCs w:val="24"/>
        </w:rPr>
        <w:t xml:space="preserve"> </w:t>
      </w:r>
      <w:r w:rsidRPr="00D12CB3">
        <w:rPr>
          <w:rFonts w:asciiTheme="minorHAnsi" w:hAnsiTheme="minorHAnsi" w:cstheme="minorHAnsi"/>
          <w:sz w:val="24"/>
          <w:szCs w:val="24"/>
        </w:rPr>
        <w:t>Wisconsin (Co-</w:t>
      </w:r>
      <w:r w:rsidR="002A7BF6" w:rsidRPr="00D12CB3">
        <w:rPr>
          <w:rFonts w:asciiTheme="minorHAnsi" w:hAnsiTheme="minorHAnsi" w:cstheme="minorHAnsi"/>
          <w:spacing w:val="-2"/>
          <w:sz w:val="24"/>
          <w:szCs w:val="24"/>
        </w:rPr>
        <w:t>C</w:t>
      </w:r>
      <w:r w:rsidRPr="00D12CB3">
        <w:rPr>
          <w:rFonts w:asciiTheme="minorHAnsi" w:hAnsiTheme="minorHAnsi" w:cstheme="minorHAnsi"/>
          <w:spacing w:val="-2"/>
          <w:sz w:val="24"/>
          <w:szCs w:val="24"/>
        </w:rPr>
        <w:t>hair)</w:t>
      </w:r>
    </w:p>
    <w:p w14:paraId="10FC02E2" w14:textId="77777777" w:rsidR="00D05C8C" w:rsidRPr="00D12CB3" w:rsidRDefault="00D05C8C" w:rsidP="00D12CB3">
      <w:pPr>
        <w:rPr>
          <w:rFonts w:asciiTheme="minorHAnsi" w:hAnsiTheme="minorHAnsi" w:cstheme="minorHAnsi"/>
          <w:sz w:val="24"/>
          <w:szCs w:val="24"/>
        </w:rPr>
      </w:pPr>
      <w:r w:rsidRPr="00D12CB3">
        <w:rPr>
          <w:rFonts w:asciiTheme="minorHAnsi" w:hAnsiTheme="minorHAnsi" w:cstheme="minorHAnsi"/>
          <w:sz w:val="24"/>
          <w:szCs w:val="24"/>
        </w:rPr>
        <w:t>Darcy Telenko, Purdue University</w:t>
      </w:r>
    </w:p>
    <w:p w14:paraId="001EAE81" w14:textId="77777777" w:rsidR="00B01E0A" w:rsidRDefault="00D12CB3" w:rsidP="00D12CB3">
      <w:pPr>
        <w:rPr>
          <w:rFonts w:asciiTheme="minorHAnsi" w:hAnsiTheme="minorHAnsi" w:cstheme="minorHAnsi"/>
          <w:sz w:val="24"/>
          <w:szCs w:val="24"/>
        </w:rPr>
      </w:pPr>
      <w:r w:rsidRPr="00D12CB3">
        <w:rPr>
          <w:rFonts w:asciiTheme="minorHAnsi" w:hAnsiTheme="minorHAnsi" w:cstheme="minorHAnsi"/>
          <w:sz w:val="24"/>
          <w:szCs w:val="24"/>
        </w:rPr>
        <w:t>Kiersten</w:t>
      </w:r>
      <w:r w:rsidRPr="00D12CB3">
        <w:rPr>
          <w:rFonts w:asciiTheme="minorHAnsi" w:hAnsiTheme="minorHAnsi" w:cstheme="minorHAnsi"/>
          <w:spacing w:val="-12"/>
          <w:sz w:val="24"/>
          <w:szCs w:val="24"/>
        </w:rPr>
        <w:t xml:space="preserve"> </w:t>
      </w:r>
      <w:r w:rsidRPr="00D12CB3">
        <w:rPr>
          <w:rFonts w:asciiTheme="minorHAnsi" w:hAnsiTheme="minorHAnsi" w:cstheme="minorHAnsi"/>
          <w:sz w:val="24"/>
          <w:szCs w:val="24"/>
        </w:rPr>
        <w:t>Wise,</w:t>
      </w:r>
      <w:r w:rsidRPr="00D12CB3">
        <w:rPr>
          <w:rFonts w:asciiTheme="minorHAnsi" w:hAnsiTheme="minorHAnsi" w:cstheme="minorHAnsi"/>
          <w:spacing w:val="-10"/>
          <w:sz w:val="24"/>
          <w:szCs w:val="24"/>
        </w:rPr>
        <w:t xml:space="preserve"> </w:t>
      </w:r>
      <w:r w:rsidRPr="00D12CB3">
        <w:rPr>
          <w:rFonts w:asciiTheme="minorHAnsi" w:hAnsiTheme="minorHAnsi" w:cstheme="minorHAnsi"/>
          <w:sz w:val="24"/>
          <w:szCs w:val="24"/>
        </w:rPr>
        <w:t>University</w:t>
      </w:r>
      <w:r w:rsidRPr="00D12CB3">
        <w:rPr>
          <w:rFonts w:asciiTheme="minorHAnsi" w:hAnsiTheme="minorHAnsi" w:cstheme="minorHAnsi"/>
          <w:spacing w:val="-10"/>
          <w:sz w:val="24"/>
          <w:szCs w:val="24"/>
        </w:rPr>
        <w:t xml:space="preserve"> </w:t>
      </w:r>
      <w:r w:rsidRPr="00D12CB3">
        <w:rPr>
          <w:rFonts w:asciiTheme="minorHAnsi" w:hAnsiTheme="minorHAnsi" w:cstheme="minorHAnsi"/>
          <w:sz w:val="24"/>
          <w:szCs w:val="24"/>
        </w:rPr>
        <w:t>of</w:t>
      </w:r>
      <w:r w:rsidRPr="00D12CB3">
        <w:rPr>
          <w:rFonts w:asciiTheme="minorHAnsi" w:hAnsiTheme="minorHAnsi" w:cstheme="minorHAnsi"/>
          <w:spacing w:val="-10"/>
          <w:sz w:val="24"/>
          <w:szCs w:val="24"/>
        </w:rPr>
        <w:t xml:space="preserve"> </w:t>
      </w:r>
      <w:r w:rsidRPr="00D12CB3">
        <w:rPr>
          <w:rFonts w:asciiTheme="minorHAnsi" w:hAnsiTheme="minorHAnsi" w:cstheme="minorHAnsi"/>
          <w:sz w:val="24"/>
          <w:szCs w:val="24"/>
        </w:rPr>
        <w:t>Kentucky</w:t>
      </w:r>
    </w:p>
    <w:p w14:paraId="48F7B014" w14:textId="77777777" w:rsidR="00F43C80" w:rsidRDefault="00F43C80" w:rsidP="00D12CB3">
      <w:pPr>
        <w:rPr>
          <w:rFonts w:asciiTheme="minorHAnsi" w:hAnsiTheme="minorHAnsi" w:cstheme="minorHAnsi"/>
          <w:sz w:val="24"/>
          <w:szCs w:val="24"/>
        </w:rPr>
      </w:pPr>
    </w:p>
    <w:p w14:paraId="41E1FD70" w14:textId="77777777" w:rsidR="00F43C80" w:rsidRDefault="00F43C80" w:rsidP="00D12CB3">
      <w:pPr>
        <w:rPr>
          <w:rFonts w:asciiTheme="minorHAnsi" w:hAnsiTheme="minorHAnsi" w:cstheme="minorHAnsi"/>
          <w:sz w:val="24"/>
          <w:szCs w:val="24"/>
        </w:rPr>
      </w:pPr>
    </w:p>
    <w:p w14:paraId="665116B2" w14:textId="3C12FB23" w:rsidR="00F43C80" w:rsidRPr="00D12CB3" w:rsidRDefault="00F43C80" w:rsidP="00D12CB3">
      <w:pPr>
        <w:rPr>
          <w:rFonts w:asciiTheme="minorHAnsi" w:hAnsiTheme="minorHAnsi" w:cstheme="minorHAnsi"/>
          <w:sz w:val="24"/>
          <w:szCs w:val="24"/>
        </w:rPr>
        <w:sectPr w:rsidR="00F43C80" w:rsidRPr="00D12CB3" w:rsidSect="00D12CB3">
          <w:type w:val="continuous"/>
          <w:pgSz w:w="12240" w:h="15840"/>
          <w:pgMar w:top="720" w:right="720" w:bottom="720" w:left="720" w:header="720" w:footer="720" w:gutter="0"/>
          <w:cols w:num="2" w:space="720" w:equalWidth="0">
            <w:col w:w="4882" w:space="418"/>
            <w:col w:w="5500"/>
          </w:cols>
          <w:docGrid w:linePitch="299"/>
        </w:sectPr>
      </w:pPr>
    </w:p>
    <w:p w14:paraId="7492ABA9" w14:textId="27BC18C1" w:rsidR="00B01E0A" w:rsidRPr="00D12CB3" w:rsidRDefault="00D12CB3" w:rsidP="005D099A">
      <w:pPr>
        <w:rPr>
          <w:rFonts w:asciiTheme="minorHAnsi" w:hAnsiTheme="minorHAnsi" w:cstheme="minorHAnsi"/>
          <w:b/>
          <w:sz w:val="24"/>
          <w:szCs w:val="24"/>
        </w:rPr>
      </w:pPr>
      <w:r w:rsidRPr="00D12CB3">
        <w:rPr>
          <w:rFonts w:asciiTheme="minorHAnsi" w:hAnsiTheme="minorHAnsi" w:cstheme="minorHAnsi"/>
          <w:b/>
          <w:sz w:val="24"/>
          <w:szCs w:val="24"/>
        </w:rPr>
        <w:t>Other</w:t>
      </w:r>
      <w:r w:rsidRPr="00D12CB3">
        <w:rPr>
          <w:rFonts w:asciiTheme="minorHAnsi" w:hAnsiTheme="minorHAnsi" w:cstheme="minorHAnsi"/>
          <w:b/>
          <w:spacing w:val="-7"/>
          <w:sz w:val="24"/>
          <w:szCs w:val="24"/>
        </w:rPr>
        <w:t xml:space="preserve"> </w:t>
      </w:r>
      <w:r w:rsidR="00D05C8C" w:rsidRPr="00D12CB3">
        <w:rPr>
          <w:rFonts w:asciiTheme="minorHAnsi" w:hAnsiTheme="minorHAnsi" w:cstheme="minorHAnsi"/>
          <w:b/>
          <w:spacing w:val="-7"/>
          <w:sz w:val="24"/>
          <w:szCs w:val="24"/>
        </w:rPr>
        <w:t xml:space="preserve">Corn Research Area </w:t>
      </w:r>
      <w:r w:rsidRPr="00D12CB3">
        <w:rPr>
          <w:rFonts w:asciiTheme="minorHAnsi" w:hAnsiTheme="minorHAnsi" w:cstheme="minorHAnsi"/>
          <w:b/>
          <w:spacing w:val="-4"/>
          <w:sz w:val="24"/>
          <w:szCs w:val="24"/>
        </w:rPr>
        <w:t>PIs:</w:t>
      </w:r>
    </w:p>
    <w:p w14:paraId="66D890D3" w14:textId="77777777" w:rsidR="005D099A" w:rsidRDefault="00D12CB3" w:rsidP="005D099A">
      <w:pPr>
        <w:rPr>
          <w:rFonts w:asciiTheme="minorHAnsi" w:hAnsiTheme="minorHAnsi" w:cstheme="minorHAnsi"/>
          <w:sz w:val="24"/>
          <w:szCs w:val="24"/>
        </w:rPr>
      </w:pPr>
      <w:r w:rsidRPr="00D12CB3">
        <w:rPr>
          <w:rFonts w:asciiTheme="minorHAnsi" w:hAnsiTheme="minorHAnsi" w:cstheme="minorHAnsi"/>
          <w:sz w:val="24"/>
          <w:szCs w:val="24"/>
        </w:rPr>
        <w:t>Tom</w:t>
      </w:r>
      <w:r w:rsidRPr="00D12CB3">
        <w:rPr>
          <w:rFonts w:asciiTheme="minorHAnsi" w:hAnsiTheme="minorHAnsi" w:cstheme="minorHAnsi"/>
          <w:spacing w:val="-9"/>
          <w:sz w:val="24"/>
          <w:szCs w:val="24"/>
        </w:rPr>
        <w:t xml:space="preserve"> </w:t>
      </w:r>
      <w:r w:rsidRPr="00D12CB3">
        <w:rPr>
          <w:rFonts w:asciiTheme="minorHAnsi" w:hAnsiTheme="minorHAnsi" w:cstheme="minorHAnsi"/>
          <w:sz w:val="24"/>
          <w:szCs w:val="24"/>
        </w:rPr>
        <w:t>Allen,</w:t>
      </w:r>
      <w:r w:rsidRPr="00D12CB3">
        <w:rPr>
          <w:rFonts w:asciiTheme="minorHAnsi" w:hAnsiTheme="minorHAnsi" w:cstheme="minorHAnsi"/>
          <w:spacing w:val="-13"/>
          <w:sz w:val="24"/>
          <w:szCs w:val="24"/>
        </w:rPr>
        <w:t xml:space="preserve"> </w:t>
      </w:r>
      <w:r w:rsidRPr="00D12CB3">
        <w:rPr>
          <w:rFonts w:asciiTheme="minorHAnsi" w:hAnsiTheme="minorHAnsi" w:cstheme="minorHAnsi"/>
          <w:sz w:val="24"/>
          <w:szCs w:val="24"/>
        </w:rPr>
        <w:t>Mississippi</w:t>
      </w:r>
      <w:r w:rsidRPr="00D12CB3">
        <w:rPr>
          <w:rFonts w:asciiTheme="minorHAnsi" w:hAnsiTheme="minorHAnsi" w:cstheme="minorHAnsi"/>
          <w:spacing w:val="-11"/>
          <w:sz w:val="24"/>
          <w:szCs w:val="24"/>
        </w:rPr>
        <w:t xml:space="preserve"> </w:t>
      </w:r>
      <w:r w:rsidRPr="00D12CB3">
        <w:rPr>
          <w:rFonts w:asciiTheme="minorHAnsi" w:hAnsiTheme="minorHAnsi" w:cstheme="minorHAnsi"/>
          <w:sz w:val="24"/>
          <w:szCs w:val="24"/>
        </w:rPr>
        <w:t>State</w:t>
      </w:r>
      <w:r w:rsidRPr="00D12CB3">
        <w:rPr>
          <w:rFonts w:asciiTheme="minorHAnsi" w:hAnsiTheme="minorHAnsi" w:cstheme="minorHAnsi"/>
          <w:spacing w:val="-11"/>
          <w:sz w:val="24"/>
          <w:szCs w:val="24"/>
        </w:rPr>
        <w:t xml:space="preserve"> </w:t>
      </w:r>
      <w:r w:rsidRPr="00D12CB3">
        <w:rPr>
          <w:rFonts w:asciiTheme="minorHAnsi" w:hAnsiTheme="minorHAnsi" w:cstheme="minorHAnsi"/>
          <w:sz w:val="24"/>
          <w:szCs w:val="24"/>
        </w:rPr>
        <w:t xml:space="preserve">University </w:t>
      </w:r>
    </w:p>
    <w:p w14:paraId="38B7ABCD" w14:textId="0F951F25" w:rsidR="00D05C8C" w:rsidRPr="00D12CB3" w:rsidRDefault="00D05C8C" w:rsidP="005D099A">
      <w:pPr>
        <w:rPr>
          <w:rFonts w:asciiTheme="minorHAnsi" w:hAnsiTheme="minorHAnsi" w:cstheme="minorHAnsi"/>
          <w:sz w:val="24"/>
          <w:szCs w:val="24"/>
        </w:rPr>
      </w:pPr>
      <w:r w:rsidRPr="00D12CB3">
        <w:rPr>
          <w:rFonts w:asciiTheme="minorHAnsi" w:hAnsiTheme="minorHAnsi" w:cstheme="minorHAnsi"/>
          <w:sz w:val="24"/>
          <w:szCs w:val="24"/>
        </w:rPr>
        <w:t>Mandy Bish, University of Missouri</w:t>
      </w:r>
    </w:p>
    <w:p w14:paraId="39D06496" w14:textId="12C027EC" w:rsidR="00B01E0A" w:rsidRPr="00D12CB3" w:rsidRDefault="00D12CB3" w:rsidP="005D099A">
      <w:pPr>
        <w:rPr>
          <w:rFonts w:asciiTheme="minorHAnsi" w:hAnsiTheme="minorHAnsi" w:cstheme="minorHAnsi"/>
          <w:sz w:val="24"/>
          <w:szCs w:val="24"/>
        </w:rPr>
      </w:pPr>
      <w:r w:rsidRPr="00D12CB3">
        <w:rPr>
          <w:rFonts w:asciiTheme="minorHAnsi" w:hAnsiTheme="minorHAnsi" w:cstheme="minorHAnsi"/>
          <w:sz w:val="24"/>
          <w:szCs w:val="24"/>
        </w:rPr>
        <w:t>Mark Bussman, USDA-ARS</w:t>
      </w:r>
      <w:r w:rsidR="007762CA" w:rsidRPr="00D12CB3">
        <w:rPr>
          <w:rFonts w:asciiTheme="minorHAnsi" w:hAnsiTheme="minorHAnsi" w:cstheme="minorHAnsi"/>
          <w:sz w:val="24"/>
          <w:szCs w:val="24"/>
        </w:rPr>
        <w:t>, Peoria</w:t>
      </w:r>
    </w:p>
    <w:p w14:paraId="0AAFA171" w14:textId="12F00D22" w:rsidR="00B01E0A" w:rsidRPr="00D12CB3" w:rsidRDefault="00D05C8C" w:rsidP="005D099A">
      <w:pPr>
        <w:rPr>
          <w:rFonts w:asciiTheme="minorHAnsi" w:hAnsiTheme="minorHAnsi" w:cstheme="minorHAnsi"/>
          <w:sz w:val="24"/>
          <w:szCs w:val="24"/>
        </w:rPr>
      </w:pPr>
      <w:r w:rsidRPr="00D12CB3">
        <w:rPr>
          <w:rFonts w:asciiTheme="minorHAnsi" w:hAnsiTheme="minorHAnsi" w:cstheme="minorHAnsi"/>
          <w:sz w:val="24"/>
          <w:szCs w:val="24"/>
        </w:rPr>
        <w:t>Pierce Paul, The Ohio State University</w:t>
      </w:r>
    </w:p>
    <w:p w14:paraId="0ED12274" w14:textId="77777777" w:rsidR="00B01E0A" w:rsidRPr="00D12CB3" w:rsidRDefault="00B01E0A" w:rsidP="005D099A">
      <w:pPr>
        <w:pStyle w:val="BodyText"/>
        <w:ind w:left="0"/>
        <w:rPr>
          <w:rFonts w:asciiTheme="minorHAnsi" w:hAnsiTheme="minorHAnsi" w:cstheme="minorHAnsi"/>
        </w:rPr>
      </w:pPr>
    </w:p>
    <w:p w14:paraId="08236AAD" w14:textId="175176AE" w:rsidR="00B01E0A" w:rsidRPr="00D12CB3" w:rsidRDefault="00D12CB3" w:rsidP="005D099A">
      <w:pPr>
        <w:pStyle w:val="BodyText"/>
        <w:ind w:left="0"/>
        <w:rPr>
          <w:rFonts w:asciiTheme="minorHAnsi" w:hAnsiTheme="minorHAnsi" w:cstheme="minorHAnsi"/>
        </w:rPr>
      </w:pPr>
      <w:r w:rsidRPr="00D12CB3">
        <w:rPr>
          <w:rFonts w:asciiTheme="minorHAnsi" w:hAnsiTheme="minorHAnsi" w:cstheme="minorHAnsi"/>
          <w:b/>
        </w:rPr>
        <w:t>Background</w:t>
      </w:r>
      <w:r w:rsidRPr="00D12CB3">
        <w:rPr>
          <w:rFonts w:asciiTheme="minorHAnsi" w:hAnsiTheme="minorHAnsi" w:cstheme="minorHAnsi"/>
        </w:rPr>
        <w:t xml:space="preserve">. Corn yield losses </w:t>
      </w:r>
      <w:r w:rsidR="005D099A" w:rsidRPr="00D12CB3">
        <w:rPr>
          <w:rFonts w:asciiTheme="minorHAnsi" w:hAnsiTheme="minorHAnsi" w:cstheme="minorHAnsi"/>
        </w:rPr>
        <w:t>because of</w:t>
      </w:r>
      <w:r w:rsidRPr="00D12CB3">
        <w:rPr>
          <w:rFonts w:asciiTheme="minorHAnsi" w:hAnsiTheme="minorHAnsi" w:cstheme="minorHAnsi"/>
        </w:rPr>
        <w:t xml:space="preserve"> foliar diseases in the United States totaled more than 61 million bushels,</w:t>
      </w:r>
      <w:r w:rsidRPr="00D12CB3">
        <w:rPr>
          <w:rFonts w:asciiTheme="minorHAnsi" w:hAnsiTheme="minorHAnsi" w:cstheme="minorHAnsi"/>
          <w:spacing w:val="-4"/>
        </w:rPr>
        <w:t xml:space="preserve"> </w:t>
      </w:r>
      <w:r w:rsidRPr="00D12CB3">
        <w:rPr>
          <w:rFonts w:asciiTheme="minorHAnsi" w:hAnsiTheme="minorHAnsi" w:cstheme="minorHAnsi"/>
        </w:rPr>
        <w:t>or</w:t>
      </w:r>
      <w:r w:rsidRPr="00D12CB3">
        <w:rPr>
          <w:rFonts w:asciiTheme="minorHAnsi" w:hAnsiTheme="minorHAnsi" w:cstheme="minorHAnsi"/>
          <w:spacing w:val="-5"/>
        </w:rPr>
        <w:t xml:space="preserve"> </w:t>
      </w:r>
      <w:r w:rsidRPr="00D12CB3">
        <w:rPr>
          <w:rFonts w:asciiTheme="minorHAnsi" w:hAnsiTheme="minorHAnsi" w:cstheme="minorHAnsi"/>
        </w:rPr>
        <w:t>$2.16</w:t>
      </w:r>
      <w:r w:rsidRPr="00D12CB3">
        <w:rPr>
          <w:rFonts w:asciiTheme="minorHAnsi" w:hAnsiTheme="minorHAnsi" w:cstheme="minorHAnsi"/>
          <w:spacing w:val="-3"/>
        </w:rPr>
        <w:t xml:space="preserve"> </w:t>
      </w:r>
      <w:r w:rsidRPr="00D12CB3">
        <w:rPr>
          <w:rFonts w:asciiTheme="minorHAnsi" w:hAnsiTheme="minorHAnsi" w:cstheme="minorHAnsi"/>
        </w:rPr>
        <w:t>billion</w:t>
      </w:r>
      <w:r w:rsidRPr="00D12CB3">
        <w:rPr>
          <w:rFonts w:asciiTheme="minorHAnsi" w:hAnsiTheme="minorHAnsi" w:cstheme="minorHAnsi"/>
          <w:spacing w:val="-4"/>
        </w:rPr>
        <w:t xml:space="preserve"> </w:t>
      </w:r>
      <w:r w:rsidRPr="00D12CB3">
        <w:rPr>
          <w:rFonts w:asciiTheme="minorHAnsi" w:hAnsiTheme="minorHAnsi" w:cstheme="minorHAnsi"/>
        </w:rPr>
        <w:t>in</w:t>
      </w:r>
      <w:r w:rsidRPr="00D12CB3">
        <w:rPr>
          <w:rFonts w:asciiTheme="minorHAnsi" w:hAnsiTheme="minorHAnsi" w:cstheme="minorHAnsi"/>
          <w:spacing w:val="-1"/>
        </w:rPr>
        <w:t xml:space="preserve"> </w:t>
      </w:r>
      <w:r w:rsidRPr="00D12CB3">
        <w:rPr>
          <w:rFonts w:asciiTheme="minorHAnsi" w:hAnsiTheme="minorHAnsi" w:cstheme="minorHAnsi"/>
        </w:rPr>
        <w:t>lost</w:t>
      </w:r>
      <w:r w:rsidRPr="00D12CB3">
        <w:rPr>
          <w:rFonts w:asciiTheme="minorHAnsi" w:hAnsiTheme="minorHAnsi" w:cstheme="minorHAnsi"/>
          <w:spacing w:val="-1"/>
        </w:rPr>
        <w:t xml:space="preserve"> </w:t>
      </w:r>
      <w:r w:rsidRPr="00D12CB3">
        <w:rPr>
          <w:rFonts w:asciiTheme="minorHAnsi" w:hAnsiTheme="minorHAnsi" w:cstheme="minorHAnsi"/>
        </w:rPr>
        <w:t>revenue,</w:t>
      </w:r>
      <w:r w:rsidRPr="00D12CB3">
        <w:rPr>
          <w:rFonts w:asciiTheme="minorHAnsi" w:hAnsiTheme="minorHAnsi" w:cstheme="minorHAnsi"/>
          <w:spacing w:val="-4"/>
        </w:rPr>
        <w:t xml:space="preserve"> </w:t>
      </w:r>
      <w:r w:rsidRPr="00D12CB3">
        <w:rPr>
          <w:rFonts w:asciiTheme="minorHAnsi" w:hAnsiTheme="minorHAnsi" w:cstheme="minorHAnsi"/>
        </w:rPr>
        <w:t>from</w:t>
      </w:r>
      <w:r w:rsidRPr="00D12CB3">
        <w:rPr>
          <w:rFonts w:asciiTheme="minorHAnsi" w:hAnsiTheme="minorHAnsi" w:cstheme="minorHAnsi"/>
          <w:spacing w:val="-3"/>
        </w:rPr>
        <w:t xml:space="preserve"> </w:t>
      </w:r>
      <w:r w:rsidRPr="00D12CB3">
        <w:rPr>
          <w:rFonts w:asciiTheme="minorHAnsi" w:hAnsiTheme="minorHAnsi" w:cstheme="minorHAnsi"/>
        </w:rPr>
        <w:t>2014</w:t>
      </w:r>
      <w:r w:rsidRPr="00D12CB3">
        <w:rPr>
          <w:rFonts w:asciiTheme="minorHAnsi" w:hAnsiTheme="minorHAnsi" w:cstheme="minorHAnsi"/>
          <w:spacing w:val="-4"/>
        </w:rPr>
        <w:t xml:space="preserve"> </w:t>
      </w:r>
      <w:r w:rsidRPr="00D12CB3">
        <w:rPr>
          <w:rFonts w:asciiTheme="minorHAnsi" w:hAnsiTheme="minorHAnsi" w:cstheme="minorHAnsi"/>
        </w:rPr>
        <w:t>to</w:t>
      </w:r>
      <w:r w:rsidRPr="00D12CB3">
        <w:rPr>
          <w:rFonts w:asciiTheme="minorHAnsi" w:hAnsiTheme="minorHAnsi" w:cstheme="minorHAnsi"/>
          <w:spacing w:val="-5"/>
        </w:rPr>
        <w:t xml:space="preserve"> </w:t>
      </w:r>
      <w:r w:rsidRPr="00D12CB3">
        <w:rPr>
          <w:rFonts w:asciiTheme="minorHAnsi" w:hAnsiTheme="minorHAnsi" w:cstheme="minorHAnsi"/>
        </w:rPr>
        <w:t>2018</w:t>
      </w:r>
      <w:r w:rsidRPr="00D12CB3">
        <w:rPr>
          <w:rFonts w:asciiTheme="minorHAnsi" w:hAnsiTheme="minorHAnsi" w:cstheme="minorHAnsi"/>
          <w:spacing w:val="-4"/>
        </w:rPr>
        <w:t xml:space="preserve"> </w:t>
      </w:r>
      <w:r w:rsidRPr="00D12CB3">
        <w:rPr>
          <w:rFonts w:asciiTheme="minorHAnsi" w:hAnsiTheme="minorHAnsi" w:cstheme="minorHAnsi"/>
        </w:rPr>
        <w:t>(Crop</w:t>
      </w:r>
      <w:r w:rsidRPr="00D12CB3">
        <w:rPr>
          <w:rFonts w:asciiTheme="minorHAnsi" w:hAnsiTheme="minorHAnsi" w:cstheme="minorHAnsi"/>
          <w:spacing w:val="-5"/>
        </w:rPr>
        <w:t xml:space="preserve"> </w:t>
      </w:r>
      <w:r w:rsidRPr="00D12CB3">
        <w:rPr>
          <w:rFonts w:asciiTheme="minorHAnsi" w:hAnsiTheme="minorHAnsi" w:cstheme="minorHAnsi"/>
        </w:rPr>
        <w:t>Protection</w:t>
      </w:r>
      <w:r w:rsidRPr="00D12CB3">
        <w:rPr>
          <w:rFonts w:asciiTheme="minorHAnsi" w:hAnsiTheme="minorHAnsi" w:cstheme="minorHAnsi"/>
          <w:spacing w:val="-5"/>
        </w:rPr>
        <w:t xml:space="preserve"> </w:t>
      </w:r>
      <w:r w:rsidRPr="00D12CB3">
        <w:rPr>
          <w:rFonts w:asciiTheme="minorHAnsi" w:hAnsiTheme="minorHAnsi" w:cstheme="minorHAnsi"/>
        </w:rPr>
        <w:t>Network</w:t>
      </w:r>
      <w:r w:rsidRPr="00D12CB3">
        <w:rPr>
          <w:rFonts w:asciiTheme="minorHAnsi" w:hAnsiTheme="minorHAnsi" w:cstheme="minorHAnsi"/>
          <w:spacing w:val="-6"/>
        </w:rPr>
        <w:t xml:space="preserve"> </w:t>
      </w:r>
      <w:r w:rsidRPr="00D12CB3">
        <w:rPr>
          <w:rFonts w:asciiTheme="minorHAnsi" w:hAnsiTheme="minorHAnsi" w:cstheme="minorHAnsi"/>
        </w:rPr>
        <w:t>Disease</w:t>
      </w:r>
      <w:r w:rsidRPr="00D12CB3">
        <w:rPr>
          <w:rFonts w:asciiTheme="minorHAnsi" w:hAnsiTheme="minorHAnsi" w:cstheme="minorHAnsi"/>
          <w:spacing w:val="-1"/>
        </w:rPr>
        <w:t xml:space="preserve"> </w:t>
      </w:r>
      <w:r w:rsidRPr="00D12CB3">
        <w:rPr>
          <w:rFonts w:asciiTheme="minorHAnsi" w:hAnsiTheme="minorHAnsi" w:cstheme="minorHAnsi"/>
        </w:rPr>
        <w:t>Loss</w:t>
      </w:r>
      <w:r w:rsidRPr="00D12CB3">
        <w:rPr>
          <w:rFonts w:asciiTheme="minorHAnsi" w:hAnsiTheme="minorHAnsi" w:cstheme="minorHAnsi"/>
          <w:spacing w:val="-4"/>
        </w:rPr>
        <w:t xml:space="preserve"> </w:t>
      </w:r>
      <w:r w:rsidRPr="00D12CB3">
        <w:rPr>
          <w:rFonts w:asciiTheme="minorHAnsi" w:hAnsiTheme="minorHAnsi" w:cstheme="minorHAnsi"/>
        </w:rPr>
        <w:t>Calculator, 2020). In addition, over $10.2 billion was lost due to grain contamination by mycotoxins (Crop Protection Network Disease Loss Calculator, 2020). However, disease-related losses vary considerably from year to year and state to state, as disease development depends on three factors: the presence and abundance of the pathogen,</w:t>
      </w:r>
      <w:r w:rsidRPr="00D12CB3">
        <w:rPr>
          <w:rFonts w:asciiTheme="minorHAnsi" w:hAnsiTheme="minorHAnsi" w:cstheme="minorHAnsi"/>
          <w:spacing w:val="-1"/>
        </w:rPr>
        <w:t xml:space="preserve"> </w:t>
      </w:r>
      <w:r w:rsidRPr="00D12CB3">
        <w:rPr>
          <w:rFonts w:asciiTheme="minorHAnsi" w:hAnsiTheme="minorHAnsi" w:cstheme="minorHAnsi"/>
        </w:rPr>
        <w:t>the susceptibility of the hybrid to that pathogen,</w:t>
      </w:r>
      <w:r w:rsidRPr="00D12CB3">
        <w:rPr>
          <w:rFonts w:asciiTheme="minorHAnsi" w:hAnsiTheme="minorHAnsi" w:cstheme="minorHAnsi"/>
          <w:spacing w:val="-1"/>
        </w:rPr>
        <w:t xml:space="preserve"> </w:t>
      </w:r>
      <w:r w:rsidRPr="00D12CB3">
        <w:rPr>
          <w:rFonts w:asciiTheme="minorHAnsi" w:hAnsiTheme="minorHAnsi" w:cstheme="minorHAnsi"/>
        </w:rPr>
        <w:t xml:space="preserve">and the environment (macro-, meso-, and micro- environment as impacted by prevailing weather conditions, agronomic practices, cropping history, canopy density, etc.) – and their interactions. </w:t>
      </w:r>
      <w:r w:rsidRPr="00D12CB3">
        <w:rPr>
          <w:rFonts w:asciiTheme="minorHAnsi" w:hAnsiTheme="minorHAnsi" w:cstheme="minorHAnsi"/>
          <w:color w:val="3B4043"/>
        </w:rPr>
        <w:t>I</w:t>
      </w:r>
      <w:r w:rsidRPr="00D12CB3">
        <w:rPr>
          <w:rFonts w:asciiTheme="minorHAnsi" w:hAnsiTheme="minorHAnsi" w:cstheme="minorHAnsi"/>
        </w:rPr>
        <w:t xml:space="preserve">dentifying risk factors (presence and abundance of inoculum, host susceptibility, favorable environmental conditions, etc.) and quantifying their associations with disease development and crop loss will enable improved management recommendations for farmers. Disease management relies on manipulating risk factors in ways that minimize infection or slow the progression of </w:t>
      </w:r>
      <w:r w:rsidRPr="00D12CB3">
        <w:rPr>
          <w:rFonts w:asciiTheme="minorHAnsi" w:hAnsiTheme="minorHAnsi" w:cstheme="minorHAnsi"/>
          <w:spacing w:val="-2"/>
        </w:rPr>
        <w:t>disease.</w:t>
      </w:r>
    </w:p>
    <w:p w14:paraId="51C01A9B" w14:textId="77777777" w:rsidR="00B01E0A" w:rsidRPr="00D12CB3" w:rsidRDefault="00D12CB3" w:rsidP="005D099A">
      <w:pPr>
        <w:pStyle w:val="BodyText"/>
        <w:ind w:left="0"/>
        <w:jc w:val="both"/>
        <w:rPr>
          <w:rFonts w:asciiTheme="minorHAnsi" w:hAnsiTheme="minorHAnsi" w:cstheme="minorHAnsi"/>
        </w:rPr>
      </w:pPr>
      <w:r w:rsidRPr="00D12CB3">
        <w:rPr>
          <w:rFonts w:asciiTheme="minorHAnsi" w:hAnsiTheme="minorHAnsi" w:cstheme="minorHAnsi"/>
        </w:rPr>
        <w:t>Within some cropping systems, disease-predictive models have been developed, successfully used and validated to predict the risk of disease to help guide in-season management decisions, such as application of fungicide.</w:t>
      </w:r>
      <w:r w:rsidRPr="00D12CB3">
        <w:rPr>
          <w:rFonts w:asciiTheme="minorHAnsi" w:hAnsiTheme="minorHAnsi" w:cstheme="minorHAnsi"/>
          <w:spacing w:val="-1"/>
        </w:rPr>
        <w:t xml:space="preserve"> </w:t>
      </w:r>
      <w:r w:rsidRPr="00D12CB3">
        <w:rPr>
          <w:rFonts w:asciiTheme="minorHAnsi" w:hAnsiTheme="minorHAnsi" w:cstheme="minorHAnsi"/>
        </w:rPr>
        <w:t>Currently,</w:t>
      </w:r>
      <w:r w:rsidRPr="00D12CB3">
        <w:rPr>
          <w:rFonts w:asciiTheme="minorHAnsi" w:hAnsiTheme="minorHAnsi" w:cstheme="minorHAnsi"/>
          <w:spacing w:val="-5"/>
        </w:rPr>
        <w:t xml:space="preserve"> </w:t>
      </w:r>
      <w:r w:rsidRPr="00D12CB3">
        <w:rPr>
          <w:rFonts w:asciiTheme="minorHAnsi" w:hAnsiTheme="minorHAnsi" w:cstheme="minorHAnsi"/>
        </w:rPr>
        <w:t>there</w:t>
      </w:r>
      <w:r w:rsidRPr="00D12CB3">
        <w:rPr>
          <w:rFonts w:asciiTheme="minorHAnsi" w:hAnsiTheme="minorHAnsi" w:cstheme="minorHAnsi"/>
          <w:spacing w:val="-3"/>
        </w:rPr>
        <w:t xml:space="preserve"> </w:t>
      </w:r>
      <w:r w:rsidRPr="00D12CB3">
        <w:rPr>
          <w:rFonts w:asciiTheme="minorHAnsi" w:hAnsiTheme="minorHAnsi" w:cstheme="minorHAnsi"/>
        </w:rPr>
        <w:t>are</w:t>
      </w:r>
      <w:r w:rsidRPr="00D12CB3">
        <w:rPr>
          <w:rFonts w:asciiTheme="minorHAnsi" w:hAnsiTheme="minorHAnsi" w:cstheme="minorHAnsi"/>
          <w:spacing w:val="-4"/>
        </w:rPr>
        <w:t xml:space="preserve"> </w:t>
      </w:r>
      <w:r w:rsidRPr="00D12CB3">
        <w:rPr>
          <w:rFonts w:asciiTheme="minorHAnsi" w:hAnsiTheme="minorHAnsi" w:cstheme="minorHAnsi"/>
        </w:rPr>
        <w:t>no</w:t>
      </w:r>
      <w:r w:rsidRPr="00D12CB3">
        <w:rPr>
          <w:rFonts w:asciiTheme="minorHAnsi" w:hAnsiTheme="minorHAnsi" w:cstheme="minorHAnsi"/>
          <w:spacing w:val="-3"/>
        </w:rPr>
        <w:t xml:space="preserve"> </w:t>
      </w:r>
      <w:r w:rsidRPr="00D12CB3">
        <w:rPr>
          <w:rFonts w:asciiTheme="minorHAnsi" w:hAnsiTheme="minorHAnsi" w:cstheme="minorHAnsi"/>
        </w:rPr>
        <w:t>disease</w:t>
      </w:r>
      <w:r w:rsidRPr="00D12CB3">
        <w:rPr>
          <w:rFonts w:asciiTheme="minorHAnsi" w:hAnsiTheme="minorHAnsi" w:cstheme="minorHAnsi"/>
          <w:spacing w:val="-4"/>
        </w:rPr>
        <w:t xml:space="preserve"> </w:t>
      </w:r>
      <w:r w:rsidRPr="00D12CB3">
        <w:rPr>
          <w:rFonts w:asciiTheme="minorHAnsi" w:hAnsiTheme="minorHAnsi" w:cstheme="minorHAnsi"/>
        </w:rPr>
        <w:t>risk</w:t>
      </w:r>
      <w:r w:rsidRPr="00D12CB3">
        <w:rPr>
          <w:rFonts w:asciiTheme="minorHAnsi" w:hAnsiTheme="minorHAnsi" w:cstheme="minorHAnsi"/>
          <w:spacing w:val="-4"/>
        </w:rPr>
        <w:t xml:space="preserve"> </w:t>
      </w:r>
      <w:r w:rsidRPr="00D12CB3">
        <w:rPr>
          <w:rFonts w:asciiTheme="minorHAnsi" w:hAnsiTheme="minorHAnsi" w:cstheme="minorHAnsi"/>
        </w:rPr>
        <w:t>prediction</w:t>
      </w:r>
      <w:r w:rsidRPr="00D12CB3">
        <w:rPr>
          <w:rFonts w:asciiTheme="minorHAnsi" w:hAnsiTheme="minorHAnsi" w:cstheme="minorHAnsi"/>
          <w:spacing w:val="-3"/>
        </w:rPr>
        <w:t xml:space="preserve"> </w:t>
      </w:r>
      <w:r w:rsidRPr="00D12CB3">
        <w:rPr>
          <w:rFonts w:asciiTheme="minorHAnsi" w:hAnsiTheme="minorHAnsi" w:cstheme="minorHAnsi"/>
        </w:rPr>
        <w:t>tools</w:t>
      </w:r>
      <w:r w:rsidRPr="00D12CB3">
        <w:rPr>
          <w:rFonts w:asciiTheme="minorHAnsi" w:hAnsiTheme="minorHAnsi" w:cstheme="minorHAnsi"/>
          <w:spacing w:val="-4"/>
        </w:rPr>
        <w:t xml:space="preserve"> </w:t>
      </w:r>
      <w:r w:rsidRPr="00D12CB3">
        <w:rPr>
          <w:rFonts w:asciiTheme="minorHAnsi" w:hAnsiTheme="minorHAnsi" w:cstheme="minorHAnsi"/>
        </w:rPr>
        <w:t>available</w:t>
      </w:r>
      <w:r w:rsidRPr="00D12CB3">
        <w:rPr>
          <w:rFonts w:asciiTheme="minorHAnsi" w:hAnsiTheme="minorHAnsi" w:cstheme="minorHAnsi"/>
          <w:spacing w:val="-4"/>
        </w:rPr>
        <w:t xml:space="preserve"> </w:t>
      </w:r>
      <w:r w:rsidRPr="00D12CB3">
        <w:rPr>
          <w:rFonts w:asciiTheme="minorHAnsi" w:hAnsiTheme="minorHAnsi" w:cstheme="minorHAnsi"/>
        </w:rPr>
        <w:t>for</w:t>
      </w:r>
      <w:r w:rsidRPr="00D12CB3">
        <w:rPr>
          <w:rFonts w:asciiTheme="minorHAnsi" w:hAnsiTheme="minorHAnsi" w:cstheme="minorHAnsi"/>
          <w:spacing w:val="-3"/>
        </w:rPr>
        <w:t xml:space="preserve"> </w:t>
      </w:r>
      <w:r w:rsidRPr="00D12CB3">
        <w:rPr>
          <w:rFonts w:asciiTheme="minorHAnsi" w:hAnsiTheme="minorHAnsi" w:cstheme="minorHAnsi"/>
        </w:rPr>
        <w:t>corn</w:t>
      </w:r>
      <w:r w:rsidRPr="00D12CB3">
        <w:rPr>
          <w:rFonts w:asciiTheme="minorHAnsi" w:hAnsiTheme="minorHAnsi" w:cstheme="minorHAnsi"/>
          <w:spacing w:val="-1"/>
        </w:rPr>
        <w:t xml:space="preserve"> </w:t>
      </w:r>
      <w:r w:rsidRPr="00D12CB3">
        <w:rPr>
          <w:rFonts w:asciiTheme="minorHAnsi" w:hAnsiTheme="minorHAnsi" w:cstheme="minorHAnsi"/>
        </w:rPr>
        <w:t>farmers</w:t>
      </w:r>
      <w:r w:rsidRPr="00D12CB3">
        <w:rPr>
          <w:rFonts w:asciiTheme="minorHAnsi" w:hAnsiTheme="minorHAnsi" w:cstheme="minorHAnsi"/>
          <w:spacing w:val="-3"/>
        </w:rPr>
        <w:t xml:space="preserve"> </w:t>
      </w:r>
      <w:r w:rsidRPr="00D12CB3">
        <w:rPr>
          <w:rFonts w:asciiTheme="minorHAnsi" w:hAnsiTheme="minorHAnsi" w:cstheme="minorHAnsi"/>
        </w:rPr>
        <w:t>in</w:t>
      </w:r>
      <w:r w:rsidRPr="00D12CB3">
        <w:rPr>
          <w:rFonts w:asciiTheme="minorHAnsi" w:hAnsiTheme="minorHAnsi" w:cstheme="minorHAnsi"/>
          <w:spacing w:val="-4"/>
        </w:rPr>
        <w:t xml:space="preserve"> </w:t>
      </w:r>
      <w:r w:rsidRPr="00D12CB3">
        <w:rPr>
          <w:rFonts w:asciiTheme="minorHAnsi" w:hAnsiTheme="minorHAnsi" w:cstheme="minorHAnsi"/>
        </w:rPr>
        <w:t>the U.S.</w:t>
      </w:r>
      <w:r w:rsidRPr="00D12CB3">
        <w:rPr>
          <w:rFonts w:asciiTheme="minorHAnsi" w:hAnsiTheme="minorHAnsi" w:cstheme="minorHAnsi"/>
          <w:spacing w:val="-6"/>
        </w:rPr>
        <w:t xml:space="preserve"> </w:t>
      </w:r>
      <w:r w:rsidRPr="00D12CB3">
        <w:rPr>
          <w:rFonts w:asciiTheme="minorHAnsi" w:hAnsiTheme="minorHAnsi" w:cstheme="minorHAnsi"/>
        </w:rPr>
        <w:t>preliminary models for pre-plant and in-season gray leaf spot (GLS) risk assessment were developed (Paul and Munkvold, 2004); however, these have not been implemented under current corn production systems, and additional validation</w:t>
      </w:r>
      <w:r w:rsidRPr="00D12CB3">
        <w:rPr>
          <w:rFonts w:asciiTheme="minorHAnsi" w:hAnsiTheme="minorHAnsi" w:cstheme="minorHAnsi"/>
          <w:spacing w:val="-9"/>
        </w:rPr>
        <w:t xml:space="preserve"> </w:t>
      </w:r>
      <w:r w:rsidRPr="00D12CB3">
        <w:rPr>
          <w:rFonts w:asciiTheme="minorHAnsi" w:hAnsiTheme="minorHAnsi" w:cstheme="minorHAnsi"/>
        </w:rPr>
        <w:t>across</w:t>
      </w:r>
      <w:r w:rsidRPr="00D12CB3">
        <w:rPr>
          <w:rFonts w:asciiTheme="minorHAnsi" w:hAnsiTheme="minorHAnsi" w:cstheme="minorHAnsi"/>
          <w:spacing w:val="-11"/>
        </w:rPr>
        <w:t xml:space="preserve"> </w:t>
      </w:r>
      <w:r w:rsidRPr="00D12CB3">
        <w:rPr>
          <w:rFonts w:asciiTheme="minorHAnsi" w:hAnsiTheme="minorHAnsi" w:cstheme="minorHAnsi"/>
        </w:rPr>
        <w:t>a</w:t>
      </w:r>
      <w:r w:rsidRPr="00D12CB3">
        <w:rPr>
          <w:rFonts w:asciiTheme="minorHAnsi" w:hAnsiTheme="minorHAnsi" w:cstheme="minorHAnsi"/>
          <w:spacing w:val="-11"/>
        </w:rPr>
        <w:t xml:space="preserve"> </w:t>
      </w:r>
      <w:r w:rsidRPr="00D12CB3">
        <w:rPr>
          <w:rFonts w:asciiTheme="minorHAnsi" w:hAnsiTheme="minorHAnsi" w:cstheme="minorHAnsi"/>
        </w:rPr>
        <w:t>larger</w:t>
      </w:r>
      <w:r w:rsidRPr="00D12CB3">
        <w:rPr>
          <w:rFonts w:asciiTheme="minorHAnsi" w:hAnsiTheme="minorHAnsi" w:cstheme="minorHAnsi"/>
          <w:spacing w:val="-11"/>
        </w:rPr>
        <w:t xml:space="preserve"> </w:t>
      </w:r>
      <w:r w:rsidRPr="00D12CB3">
        <w:rPr>
          <w:rFonts w:asciiTheme="minorHAnsi" w:hAnsiTheme="minorHAnsi" w:cstheme="minorHAnsi"/>
        </w:rPr>
        <w:t>production</w:t>
      </w:r>
      <w:r w:rsidRPr="00D12CB3">
        <w:rPr>
          <w:rFonts w:asciiTheme="minorHAnsi" w:hAnsiTheme="minorHAnsi" w:cstheme="minorHAnsi"/>
          <w:spacing w:val="-9"/>
        </w:rPr>
        <w:t xml:space="preserve"> </w:t>
      </w:r>
      <w:r w:rsidRPr="00D12CB3">
        <w:rPr>
          <w:rFonts w:asciiTheme="minorHAnsi" w:hAnsiTheme="minorHAnsi" w:cstheme="minorHAnsi"/>
        </w:rPr>
        <w:t>region</w:t>
      </w:r>
      <w:r w:rsidRPr="00D12CB3">
        <w:rPr>
          <w:rFonts w:asciiTheme="minorHAnsi" w:hAnsiTheme="minorHAnsi" w:cstheme="minorHAnsi"/>
          <w:spacing w:val="-9"/>
        </w:rPr>
        <w:t xml:space="preserve"> </w:t>
      </w:r>
      <w:r w:rsidRPr="00D12CB3">
        <w:rPr>
          <w:rFonts w:asciiTheme="minorHAnsi" w:hAnsiTheme="minorHAnsi" w:cstheme="minorHAnsi"/>
        </w:rPr>
        <w:t>is</w:t>
      </w:r>
      <w:r w:rsidRPr="00D12CB3">
        <w:rPr>
          <w:rFonts w:asciiTheme="minorHAnsi" w:hAnsiTheme="minorHAnsi" w:cstheme="minorHAnsi"/>
          <w:spacing w:val="-11"/>
        </w:rPr>
        <w:t xml:space="preserve"> </w:t>
      </w:r>
      <w:r w:rsidRPr="00D12CB3">
        <w:rPr>
          <w:rFonts w:asciiTheme="minorHAnsi" w:hAnsiTheme="minorHAnsi" w:cstheme="minorHAnsi"/>
        </w:rPr>
        <w:t>required.</w:t>
      </w:r>
      <w:r w:rsidRPr="00D12CB3">
        <w:rPr>
          <w:rFonts w:asciiTheme="minorHAnsi" w:hAnsiTheme="minorHAnsi" w:cstheme="minorHAnsi"/>
          <w:spacing w:val="-11"/>
        </w:rPr>
        <w:t xml:space="preserve"> </w:t>
      </w:r>
      <w:r w:rsidRPr="00D12CB3">
        <w:rPr>
          <w:rFonts w:asciiTheme="minorHAnsi" w:hAnsiTheme="minorHAnsi" w:cstheme="minorHAnsi"/>
        </w:rPr>
        <w:t>Research</w:t>
      </w:r>
      <w:r w:rsidRPr="00D12CB3">
        <w:rPr>
          <w:rFonts w:asciiTheme="minorHAnsi" w:hAnsiTheme="minorHAnsi" w:cstheme="minorHAnsi"/>
          <w:spacing w:val="-11"/>
        </w:rPr>
        <w:t xml:space="preserve"> </w:t>
      </w:r>
      <w:r w:rsidRPr="00D12CB3">
        <w:rPr>
          <w:rFonts w:asciiTheme="minorHAnsi" w:hAnsiTheme="minorHAnsi" w:cstheme="minorHAnsi"/>
        </w:rPr>
        <w:t>focusing</w:t>
      </w:r>
      <w:r w:rsidRPr="00D12CB3">
        <w:rPr>
          <w:rFonts w:asciiTheme="minorHAnsi" w:hAnsiTheme="minorHAnsi" w:cstheme="minorHAnsi"/>
          <w:spacing w:val="-11"/>
        </w:rPr>
        <w:t xml:space="preserve"> </w:t>
      </w:r>
      <w:r w:rsidRPr="00D12CB3">
        <w:rPr>
          <w:rFonts w:asciiTheme="minorHAnsi" w:hAnsiTheme="minorHAnsi" w:cstheme="minorHAnsi"/>
        </w:rPr>
        <w:t>on</w:t>
      </w:r>
      <w:r w:rsidRPr="00D12CB3">
        <w:rPr>
          <w:rFonts w:asciiTheme="minorHAnsi" w:hAnsiTheme="minorHAnsi" w:cstheme="minorHAnsi"/>
          <w:spacing w:val="-9"/>
        </w:rPr>
        <w:t xml:space="preserve"> </w:t>
      </w:r>
      <w:r w:rsidRPr="00D12CB3">
        <w:rPr>
          <w:rFonts w:asciiTheme="minorHAnsi" w:hAnsiTheme="minorHAnsi" w:cstheme="minorHAnsi"/>
        </w:rPr>
        <w:t>the</w:t>
      </w:r>
      <w:r w:rsidRPr="00D12CB3">
        <w:rPr>
          <w:rFonts w:asciiTheme="minorHAnsi" w:hAnsiTheme="minorHAnsi" w:cstheme="minorHAnsi"/>
          <w:spacing w:val="-11"/>
        </w:rPr>
        <w:t xml:space="preserve"> </w:t>
      </w:r>
      <w:r w:rsidRPr="00D12CB3">
        <w:rPr>
          <w:rFonts w:asciiTheme="minorHAnsi" w:hAnsiTheme="minorHAnsi" w:cstheme="minorHAnsi"/>
        </w:rPr>
        <w:t>development</w:t>
      </w:r>
      <w:r w:rsidRPr="00D12CB3">
        <w:rPr>
          <w:rFonts w:asciiTheme="minorHAnsi" w:hAnsiTheme="minorHAnsi" w:cstheme="minorHAnsi"/>
          <w:spacing w:val="-8"/>
        </w:rPr>
        <w:t xml:space="preserve"> </w:t>
      </w:r>
      <w:r w:rsidRPr="00D12CB3">
        <w:rPr>
          <w:rFonts w:asciiTheme="minorHAnsi" w:hAnsiTheme="minorHAnsi" w:cstheme="minorHAnsi"/>
        </w:rPr>
        <w:t>of</w:t>
      </w:r>
      <w:r w:rsidRPr="00D12CB3">
        <w:rPr>
          <w:rFonts w:asciiTheme="minorHAnsi" w:hAnsiTheme="minorHAnsi" w:cstheme="minorHAnsi"/>
          <w:spacing w:val="-8"/>
        </w:rPr>
        <w:t xml:space="preserve"> </w:t>
      </w:r>
      <w:r w:rsidRPr="00D12CB3">
        <w:rPr>
          <w:rFonts w:asciiTheme="minorHAnsi" w:hAnsiTheme="minorHAnsi" w:cstheme="minorHAnsi"/>
        </w:rPr>
        <w:t>a</w:t>
      </w:r>
      <w:r w:rsidRPr="00D12CB3">
        <w:rPr>
          <w:rFonts w:asciiTheme="minorHAnsi" w:hAnsiTheme="minorHAnsi" w:cstheme="minorHAnsi"/>
          <w:spacing w:val="-11"/>
        </w:rPr>
        <w:t xml:space="preserve"> </w:t>
      </w:r>
      <w:r w:rsidRPr="00D12CB3">
        <w:rPr>
          <w:rFonts w:asciiTheme="minorHAnsi" w:hAnsiTheme="minorHAnsi" w:cstheme="minorHAnsi"/>
        </w:rPr>
        <w:t>tar</w:t>
      </w:r>
      <w:r w:rsidRPr="00D12CB3">
        <w:rPr>
          <w:rFonts w:asciiTheme="minorHAnsi" w:hAnsiTheme="minorHAnsi" w:cstheme="minorHAnsi"/>
          <w:spacing w:val="-11"/>
        </w:rPr>
        <w:t xml:space="preserve"> </w:t>
      </w:r>
      <w:r w:rsidRPr="00D12CB3">
        <w:rPr>
          <w:rFonts w:asciiTheme="minorHAnsi" w:hAnsiTheme="minorHAnsi" w:cstheme="minorHAnsi"/>
        </w:rPr>
        <w:t>spot</w:t>
      </w:r>
      <w:r w:rsidRPr="00D12CB3">
        <w:rPr>
          <w:rFonts w:asciiTheme="minorHAnsi" w:hAnsiTheme="minorHAnsi" w:cstheme="minorHAnsi"/>
          <w:spacing w:val="-12"/>
        </w:rPr>
        <w:t xml:space="preserve"> </w:t>
      </w:r>
      <w:r w:rsidRPr="00D12CB3">
        <w:rPr>
          <w:rFonts w:asciiTheme="minorHAnsi" w:hAnsiTheme="minorHAnsi" w:cstheme="minorHAnsi"/>
        </w:rPr>
        <w:t>(TS) model (D. Smith, Personal Communication) and ear rot risk and mycotoxin models are underway (P. Paul, Personal</w:t>
      </w:r>
      <w:r w:rsidRPr="00D12CB3">
        <w:rPr>
          <w:rFonts w:asciiTheme="minorHAnsi" w:hAnsiTheme="minorHAnsi" w:cstheme="minorHAnsi"/>
          <w:spacing w:val="-14"/>
        </w:rPr>
        <w:t xml:space="preserve"> </w:t>
      </w:r>
      <w:r w:rsidRPr="00D12CB3">
        <w:rPr>
          <w:rFonts w:asciiTheme="minorHAnsi" w:hAnsiTheme="minorHAnsi" w:cstheme="minorHAnsi"/>
        </w:rPr>
        <w:t>Communication).</w:t>
      </w:r>
      <w:r w:rsidRPr="00D12CB3">
        <w:rPr>
          <w:rFonts w:asciiTheme="minorHAnsi" w:hAnsiTheme="minorHAnsi" w:cstheme="minorHAnsi"/>
          <w:spacing w:val="-14"/>
        </w:rPr>
        <w:t xml:space="preserve"> </w:t>
      </w:r>
      <w:r w:rsidRPr="00D12CB3">
        <w:rPr>
          <w:rFonts w:asciiTheme="minorHAnsi" w:hAnsiTheme="minorHAnsi" w:cstheme="minorHAnsi"/>
        </w:rPr>
        <w:t>During</w:t>
      </w:r>
      <w:r w:rsidRPr="00D12CB3">
        <w:rPr>
          <w:rFonts w:asciiTheme="minorHAnsi" w:hAnsiTheme="minorHAnsi" w:cstheme="minorHAnsi"/>
          <w:spacing w:val="-13"/>
        </w:rPr>
        <w:t xml:space="preserve"> </w:t>
      </w:r>
      <w:r w:rsidRPr="00D12CB3">
        <w:rPr>
          <w:rFonts w:asciiTheme="minorHAnsi" w:hAnsiTheme="minorHAnsi" w:cstheme="minorHAnsi"/>
        </w:rPr>
        <w:t>the</w:t>
      </w:r>
      <w:r w:rsidRPr="00D12CB3">
        <w:rPr>
          <w:rFonts w:asciiTheme="minorHAnsi" w:hAnsiTheme="minorHAnsi" w:cstheme="minorHAnsi"/>
          <w:spacing w:val="-14"/>
        </w:rPr>
        <w:t xml:space="preserve"> </w:t>
      </w:r>
      <w:r w:rsidRPr="00D12CB3">
        <w:rPr>
          <w:rFonts w:asciiTheme="minorHAnsi" w:hAnsiTheme="minorHAnsi" w:cstheme="minorHAnsi"/>
        </w:rPr>
        <w:t>2019</w:t>
      </w:r>
      <w:r w:rsidRPr="00D12CB3">
        <w:rPr>
          <w:rFonts w:asciiTheme="minorHAnsi" w:hAnsiTheme="minorHAnsi" w:cstheme="minorHAnsi"/>
          <w:spacing w:val="-11"/>
        </w:rPr>
        <w:t xml:space="preserve"> </w:t>
      </w:r>
      <w:r w:rsidRPr="00D12CB3">
        <w:rPr>
          <w:rFonts w:asciiTheme="minorHAnsi" w:hAnsiTheme="minorHAnsi" w:cstheme="minorHAnsi"/>
        </w:rPr>
        <w:t>and</w:t>
      </w:r>
      <w:r w:rsidRPr="00D12CB3">
        <w:rPr>
          <w:rFonts w:asciiTheme="minorHAnsi" w:hAnsiTheme="minorHAnsi" w:cstheme="minorHAnsi"/>
          <w:spacing w:val="-12"/>
        </w:rPr>
        <w:t xml:space="preserve"> </w:t>
      </w:r>
      <w:r w:rsidRPr="00D12CB3">
        <w:rPr>
          <w:rFonts w:asciiTheme="minorHAnsi" w:hAnsiTheme="minorHAnsi" w:cstheme="minorHAnsi"/>
        </w:rPr>
        <w:t>2020</w:t>
      </w:r>
      <w:r w:rsidRPr="00D12CB3">
        <w:rPr>
          <w:rFonts w:asciiTheme="minorHAnsi" w:hAnsiTheme="minorHAnsi" w:cstheme="minorHAnsi"/>
          <w:spacing w:val="-10"/>
        </w:rPr>
        <w:t xml:space="preserve"> </w:t>
      </w:r>
      <w:r w:rsidRPr="00D12CB3">
        <w:rPr>
          <w:rFonts w:asciiTheme="minorHAnsi" w:hAnsiTheme="minorHAnsi" w:cstheme="minorHAnsi"/>
        </w:rPr>
        <w:t>field</w:t>
      </w:r>
      <w:r w:rsidRPr="00D12CB3">
        <w:rPr>
          <w:rFonts w:asciiTheme="minorHAnsi" w:hAnsiTheme="minorHAnsi" w:cstheme="minorHAnsi"/>
          <w:spacing w:val="-10"/>
        </w:rPr>
        <w:t xml:space="preserve"> </w:t>
      </w:r>
      <w:r w:rsidRPr="00D12CB3">
        <w:rPr>
          <w:rFonts w:asciiTheme="minorHAnsi" w:hAnsiTheme="minorHAnsi" w:cstheme="minorHAnsi"/>
        </w:rPr>
        <w:t>seasons,</w:t>
      </w:r>
      <w:r w:rsidRPr="00D12CB3">
        <w:rPr>
          <w:rFonts w:asciiTheme="minorHAnsi" w:hAnsiTheme="minorHAnsi" w:cstheme="minorHAnsi"/>
          <w:spacing w:val="-13"/>
        </w:rPr>
        <w:t xml:space="preserve"> </w:t>
      </w:r>
      <w:r w:rsidRPr="00D12CB3">
        <w:rPr>
          <w:rFonts w:asciiTheme="minorHAnsi" w:hAnsiTheme="minorHAnsi" w:cstheme="minorHAnsi"/>
        </w:rPr>
        <w:t>the</w:t>
      </w:r>
      <w:r w:rsidRPr="00D12CB3">
        <w:rPr>
          <w:rFonts w:asciiTheme="minorHAnsi" w:hAnsiTheme="minorHAnsi" w:cstheme="minorHAnsi"/>
          <w:spacing w:val="-10"/>
        </w:rPr>
        <w:t xml:space="preserve"> </w:t>
      </w:r>
      <w:r w:rsidRPr="00D12CB3">
        <w:rPr>
          <w:rFonts w:asciiTheme="minorHAnsi" w:hAnsiTheme="minorHAnsi" w:cstheme="minorHAnsi"/>
        </w:rPr>
        <w:t>TS</w:t>
      </w:r>
      <w:r w:rsidRPr="00D12CB3">
        <w:rPr>
          <w:rFonts w:asciiTheme="minorHAnsi" w:hAnsiTheme="minorHAnsi" w:cstheme="minorHAnsi"/>
          <w:spacing w:val="-14"/>
        </w:rPr>
        <w:t xml:space="preserve"> </w:t>
      </w:r>
      <w:r w:rsidRPr="00D12CB3">
        <w:rPr>
          <w:rFonts w:asciiTheme="minorHAnsi" w:hAnsiTheme="minorHAnsi" w:cstheme="minorHAnsi"/>
        </w:rPr>
        <w:t>model</w:t>
      </w:r>
      <w:r w:rsidRPr="00D12CB3">
        <w:rPr>
          <w:rFonts w:asciiTheme="minorHAnsi" w:hAnsiTheme="minorHAnsi" w:cstheme="minorHAnsi"/>
          <w:spacing w:val="-14"/>
        </w:rPr>
        <w:t xml:space="preserve"> </w:t>
      </w:r>
      <w:r w:rsidRPr="00D12CB3">
        <w:rPr>
          <w:rFonts w:asciiTheme="minorHAnsi" w:hAnsiTheme="minorHAnsi" w:cstheme="minorHAnsi"/>
        </w:rPr>
        <w:t>was</w:t>
      </w:r>
      <w:r w:rsidRPr="00D12CB3">
        <w:rPr>
          <w:rFonts w:asciiTheme="minorHAnsi" w:hAnsiTheme="minorHAnsi" w:cstheme="minorHAnsi"/>
          <w:spacing w:val="-12"/>
        </w:rPr>
        <w:t xml:space="preserve"> </w:t>
      </w:r>
      <w:r w:rsidRPr="00D12CB3">
        <w:rPr>
          <w:rFonts w:asciiTheme="minorHAnsi" w:hAnsiTheme="minorHAnsi" w:cstheme="minorHAnsi"/>
        </w:rPr>
        <w:t>preliminarily</w:t>
      </w:r>
      <w:r w:rsidRPr="00D12CB3">
        <w:rPr>
          <w:rFonts w:asciiTheme="minorHAnsi" w:hAnsiTheme="minorHAnsi" w:cstheme="minorHAnsi"/>
          <w:spacing w:val="-14"/>
        </w:rPr>
        <w:t xml:space="preserve"> </w:t>
      </w:r>
      <w:r w:rsidRPr="00D12CB3">
        <w:rPr>
          <w:rFonts w:asciiTheme="minorHAnsi" w:hAnsiTheme="minorHAnsi" w:cstheme="minorHAnsi"/>
        </w:rPr>
        <w:t xml:space="preserve">programmed into a smartphone app using the </w:t>
      </w:r>
      <w:proofErr w:type="spellStart"/>
      <w:r w:rsidRPr="00D12CB3">
        <w:rPr>
          <w:rFonts w:asciiTheme="minorHAnsi" w:hAnsiTheme="minorHAnsi" w:cstheme="minorHAnsi"/>
        </w:rPr>
        <w:t>Sporecaster</w:t>
      </w:r>
      <w:proofErr w:type="spellEnd"/>
      <w:r w:rsidRPr="00D12CB3">
        <w:rPr>
          <w:rFonts w:asciiTheme="minorHAnsi" w:hAnsiTheme="minorHAnsi" w:cstheme="minorHAnsi"/>
        </w:rPr>
        <w:t xml:space="preserve"> framework. The app is under beta-testing and should be freely available for use in future seasons.</w:t>
      </w:r>
    </w:p>
    <w:p w14:paraId="51C98925" w14:textId="77777777" w:rsidR="00B01E0A" w:rsidRPr="00D12CB3" w:rsidRDefault="00B01E0A" w:rsidP="005D099A">
      <w:pPr>
        <w:jc w:val="both"/>
        <w:rPr>
          <w:rFonts w:asciiTheme="minorHAnsi" w:hAnsiTheme="minorHAnsi" w:cstheme="minorHAnsi"/>
          <w:sz w:val="24"/>
          <w:szCs w:val="24"/>
        </w:rPr>
        <w:sectPr w:rsidR="00B01E0A" w:rsidRPr="00D12CB3" w:rsidSect="00D12CB3">
          <w:type w:val="continuous"/>
          <w:pgSz w:w="12240" w:h="15840"/>
          <w:pgMar w:top="1440" w:right="1440" w:bottom="1440" w:left="1440" w:header="720" w:footer="720" w:gutter="0"/>
          <w:cols w:space="720"/>
          <w:docGrid w:linePitch="299"/>
        </w:sectPr>
      </w:pPr>
    </w:p>
    <w:p w14:paraId="3B9F2C4E" w14:textId="77777777" w:rsidR="00B01E0A" w:rsidRPr="00D12CB3" w:rsidRDefault="00D12CB3" w:rsidP="005D099A">
      <w:pPr>
        <w:pStyle w:val="BodyText"/>
        <w:ind w:left="0"/>
        <w:rPr>
          <w:rFonts w:asciiTheme="minorHAnsi" w:hAnsiTheme="minorHAnsi" w:cstheme="minorHAnsi"/>
        </w:rPr>
      </w:pPr>
      <w:r w:rsidRPr="00D12CB3">
        <w:rPr>
          <w:rFonts w:asciiTheme="minorHAnsi" w:hAnsiTheme="minorHAnsi" w:cstheme="minorHAnsi"/>
        </w:rPr>
        <w:lastRenderedPageBreak/>
        <w:t>Models such as those presented above predict the likelihood of disease based largely on environmental conditions conducive for infection and disease development and assume that inoculum is omnipresent either in local infested crop residue or in the atmosphere. While such an assumption may seem reasonable based on the widespread use of conservation tillage in which previous crop residue (a source of inoculum) is left on the soil surface, corn disease risk assessment models would benefit from more direct qualifications of associations between disease severity and inoculum present and abundance throughout the growing</w:t>
      </w:r>
      <w:r w:rsidRPr="00D12CB3">
        <w:rPr>
          <w:rFonts w:asciiTheme="minorHAnsi" w:hAnsiTheme="minorHAnsi" w:cstheme="minorHAnsi"/>
          <w:spacing w:val="-3"/>
        </w:rPr>
        <w:t xml:space="preserve"> </w:t>
      </w:r>
      <w:r w:rsidRPr="00D12CB3">
        <w:rPr>
          <w:rFonts w:asciiTheme="minorHAnsi" w:hAnsiTheme="minorHAnsi" w:cstheme="minorHAnsi"/>
        </w:rPr>
        <w:t>season.</w:t>
      </w:r>
      <w:r w:rsidRPr="00D12CB3">
        <w:rPr>
          <w:rFonts w:asciiTheme="minorHAnsi" w:hAnsiTheme="minorHAnsi" w:cstheme="minorHAnsi"/>
          <w:spacing w:val="-4"/>
        </w:rPr>
        <w:t xml:space="preserve"> </w:t>
      </w:r>
      <w:r w:rsidRPr="00D12CB3">
        <w:rPr>
          <w:rFonts w:asciiTheme="minorHAnsi" w:hAnsiTheme="minorHAnsi" w:cstheme="minorHAnsi"/>
        </w:rPr>
        <w:t>Pathogen monitoring</w:t>
      </w:r>
      <w:r w:rsidRPr="00D12CB3">
        <w:rPr>
          <w:rFonts w:asciiTheme="minorHAnsi" w:hAnsiTheme="minorHAnsi" w:cstheme="minorHAnsi"/>
          <w:spacing w:val="-2"/>
        </w:rPr>
        <w:t xml:space="preserve"> </w:t>
      </w:r>
      <w:r w:rsidRPr="00D12CB3">
        <w:rPr>
          <w:rFonts w:asciiTheme="minorHAnsi" w:hAnsiTheme="minorHAnsi" w:cstheme="minorHAnsi"/>
        </w:rPr>
        <w:t>methods,</w:t>
      </w:r>
      <w:r w:rsidRPr="00D12CB3">
        <w:rPr>
          <w:rFonts w:asciiTheme="minorHAnsi" w:hAnsiTheme="minorHAnsi" w:cstheme="minorHAnsi"/>
          <w:spacing w:val="-3"/>
        </w:rPr>
        <w:t xml:space="preserve"> </w:t>
      </w:r>
      <w:r w:rsidRPr="00D12CB3">
        <w:rPr>
          <w:rFonts w:asciiTheme="minorHAnsi" w:hAnsiTheme="minorHAnsi" w:cstheme="minorHAnsi"/>
        </w:rPr>
        <w:t>including</w:t>
      </w:r>
      <w:r w:rsidRPr="00D12CB3">
        <w:rPr>
          <w:rFonts w:asciiTheme="minorHAnsi" w:hAnsiTheme="minorHAnsi" w:cstheme="minorHAnsi"/>
          <w:spacing w:val="-1"/>
        </w:rPr>
        <w:t xml:space="preserve"> </w:t>
      </w:r>
      <w:r w:rsidRPr="00D12CB3">
        <w:rPr>
          <w:rFonts w:asciiTheme="minorHAnsi" w:hAnsiTheme="minorHAnsi" w:cstheme="minorHAnsi"/>
        </w:rPr>
        <w:t>spore</w:t>
      </w:r>
      <w:r w:rsidRPr="00D12CB3">
        <w:rPr>
          <w:rFonts w:asciiTheme="minorHAnsi" w:hAnsiTheme="minorHAnsi" w:cstheme="minorHAnsi"/>
          <w:spacing w:val="-1"/>
        </w:rPr>
        <w:t xml:space="preserve"> </w:t>
      </w:r>
      <w:r w:rsidRPr="00D12CB3">
        <w:rPr>
          <w:rFonts w:asciiTheme="minorHAnsi" w:hAnsiTheme="minorHAnsi" w:cstheme="minorHAnsi"/>
        </w:rPr>
        <w:t>trapping,</w:t>
      </w:r>
      <w:r w:rsidRPr="00D12CB3">
        <w:rPr>
          <w:rFonts w:asciiTheme="minorHAnsi" w:hAnsiTheme="minorHAnsi" w:cstheme="minorHAnsi"/>
          <w:spacing w:val="-4"/>
        </w:rPr>
        <w:t xml:space="preserve"> </w:t>
      </w:r>
      <w:r w:rsidRPr="00D12CB3">
        <w:rPr>
          <w:rFonts w:asciiTheme="minorHAnsi" w:hAnsiTheme="minorHAnsi" w:cstheme="minorHAnsi"/>
        </w:rPr>
        <w:t>testing a</w:t>
      </w:r>
      <w:r w:rsidRPr="00D12CB3">
        <w:rPr>
          <w:rFonts w:asciiTheme="minorHAnsi" w:hAnsiTheme="minorHAnsi" w:cstheme="minorHAnsi"/>
          <w:spacing w:val="-1"/>
        </w:rPr>
        <w:t xml:space="preserve"> </w:t>
      </w:r>
      <w:r w:rsidRPr="00D12CB3">
        <w:rPr>
          <w:rFonts w:asciiTheme="minorHAnsi" w:hAnsiTheme="minorHAnsi" w:cstheme="minorHAnsi"/>
        </w:rPr>
        <w:t>subsample</w:t>
      </w:r>
      <w:r w:rsidRPr="00D12CB3">
        <w:rPr>
          <w:rFonts w:asciiTheme="minorHAnsi" w:hAnsiTheme="minorHAnsi" w:cstheme="minorHAnsi"/>
          <w:spacing w:val="-2"/>
        </w:rPr>
        <w:t xml:space="preserve"> </w:t>
      </w:r>
      <w:r w:rsidRPr="00D12CB3">
        <w:rPr>
          <w:rFonts w:asciiTheme="minorHAnsi" w:hAnsiTheme="minorHAnsi" w:cstheme="minorHAnsi"/>
        </w:rPr>
        <w:t>of</w:t>
      </w:r>
      <w:r w:rsidRPr="00D12CB3">
        <w:rPr>
          <w:rFonts w:asciiTheme="minorHAnsi" w:hAnsiTheme="minorHAnsi" w:cstheme="minorHAnsi"/>
          <w:spacing w:val="-2"/>
        </w:rPr>
        <w:t xml:space="preserve"> </w:t>
      </w:r>
      <w:r w:rsidRPr="00D12CB3">
        <w:rPr>
          <w:rFonts w:asciiTheme="minorHAnsi" w:hAnsiTheme="minorHAnsi" w:cstheme="minorHAnsi"/>
        </w:rPr>
        <w:t>corn residue, or sampling soil, would be invaluable for detecting early onset of plant disease (</w:t>
      </w:r>
      <w:proofErr w:type="spellStart"/>
      <w:r w:rsidRPr="00D12CB3">
        <w:rPr>
          <w:rFonts w:asciiTheme="minorHAnsi" w:hAnsiTheme="minorHAnsi" w:cstheme="minorHAnsi"/>
        </w:rPr>
        <w:t>Mahlein</w:t>
      </w:r>
      <w:proofErr w:type="spellEnd"/>
      <w:r w:rsidRPr="00D12CB3">
        <w:rPr>
          <w:rFonts w:asciiTheme="minorHAnsi" w:hAnsiTheme="minorHAnsi" w:cstheme="minorHAnsi"/>
        </w:rPr>
        <w:t>, 2016). The National Agricultural</w:t>
      </w:r>
      <w:r w:rsidRPr="00D12CB3">
        <w:rPr>
          <w:rFonts w:asciiTheme="minorHAnsi" w:hAnsiTheme="minorHAnsi" w:cstheme="minorHAnsi"/>
          <w:spacing w:val="-3"/>
        </w:rPr>
        <w:t xml:space="preserve"> </w:t>
      </w:r>
      <w:r w:rsidRPr="00D12CB3">
        <w:rPr>
          <w:rFonts w:asciiTheme="minorHAnsi" w:hAnsiTheme="minorHAnsi" w:cstheme="minorHAnsi"/>
        </w:rPr>
        <w:t>Genotyping</w:t>
      </w:r>
      <w:r w:rsidRPr="00D12CB3">
        <w:rPr>
          <w:rFonts w:asciiTheme="minorHAnsi" w:hAnsiTheme="minorHAnsi" w:cstheme="minorHAnsi"/>
          <w:spacing w:val="-4"/>
        </w:rPr>
        <w:t xml:space="preserve"> </w:t>
      </w:r>
      <w:r w:rsidRPr="00D12CB3">
        <w:rPr>
          <w:rFonts w:asciiTheme="minorHAnsi" w:hAnsiTheme="minorHAnsi" w:cstheme="minorHAnsi"/>
        </w:rPr>
        <w:t>Center</w:t>
      </w:r>
      <w:r w:rsidRPr="00D12CB3">
        <w:rPr>
          <w:rFonts w:asciiTheme="minorHAnsi" w:hAnsiTheme="minorHAnsi" w:cstheme="minorHAnsi"/>
          <w:spacing w:val="-5"/>
        </w:rPr>
        <w:t xml:space="preserve"> </w:t>
      </w:r>
      <w:r w:rsidRPr="00D12CB3">
        <w:rPr>
          <w:rFonts w:asciiTheme="minorHAnsi" w:hAnsiTheme="minorHAnsi" w:cstheme="minorHAnsi"/>
        </w:rPr>
        <w:t>(NAGC)</w:t>
      </w:r>
      <w:r w:rsidRPr="00D12CB3">
        <w:rPr>
          <w:rFonts w:asciiTheme="minorHAnsi" w:hAnsiTheme="minorHAnsi" w:cstheme="minorHAnsi"/>
          <w:spacing w:val="-6"/>
        </w:rPr>
        <w:t xml:space="preserve"> </w:t>
      </w:r>
      <w:r w:rsidRPr="00D12CB3">
        <w:rPr>
          <w:rFonts w:asciiTheme="minorHAnsi" w:hAnsiTheme="minorHAnsi" w:cstheme="minorHAnsi"/>
        </w:rPr>
        <w:t>is</w:t>
      </w:r>
      <w:r w:rsidRPr="00D12CB3">
        <w:rPr>
          <w:rFonts w:asciiTheme="minorHAnsi" w:hAnsiTheme="minorHAnsi" w:cstheme="minorHAnsi"/>
          <w:spacing w:val="-3"/>
        </w:rPr>
        <w:t xml:space="preserve"> </w:t>
      </w:r>
      <w:r w:rsidRPr="00D12CB3">
        <w:rPr>
          <w:rFonts w:asciiTheme="minorHAnsi" w:hAnsiTheme="minorHAnsi" w:cstheme="minorHAnsi"/>
        </w:rPr>
        <w:t>able</w:t>
      </w:r>
      <w:r w:rsidRPr="00D12CB3">
        <w:rPr>
          <w:rFonts w:asciiTheme="minorHAnsi" w:hAnsiTheme="minorHAnsi" w:cstheme="minorHAnsi"/>
          <w:spacing w:val="-4"/>
        </w:rPr>
        <w:t xml:space="preserve"> </w:t>
      </w:r>
      <w:r w:rsidRPr="00D12CB3">
        <w:rPr>
          <w:rFonts w:asciiTheme="minorHAnsi" w:hAnsiTheme="minorHAnsi" w:cstheme="minorHAnsi"/>
        </w:rPr>
        <w:t>to</w:t>
      </w:r>
      <w:r w:rsidRPr="00D12CB3">
        <w:rPr>
          <w:rFonts w:asciiTheme="minorHAnsi" w:hAnsiTheme="minorHAnsi" w:cstheme="minorHAnsi"/>
          <w:spacing w:val="-1"/>
        </w:rPr>
        <w:t xml:space="preserve"> </w:t>
      </w:r>
      <w:r w:rsidRPr="00D12CB3">
        <w:rPr>
          <w:rFonts w:asciiTheme="minorHAnsi" w:hAnsiTheme="minorHAnsi" w:cstheme="minorHAnsi"/>
        </w:rPr>
        <w:t>quantify</w:t>
      </w:r>
      <w:r w:rsidRPr="00D12CB3">
        <w:rPr>
          <w:rFonts w:asciiTheme="minorHAnsi" w:hAnsiTheme="minorHAnsi" w:cstheme="minorHAnsi"/>
          <w:spacing w:val="-3"/>
        </w:rPr>
        <w:t xml:space="preserve"> </w:t>
      </w:r>
      <w:r w:rsidRPr="00D12CB3">
        <w:rPr>
          <w:rFonts w:asciiTheme="minorHAnsi" w:hAnsiTheme="minorHAnsi" w:cstheme="minorHAnsi"/>
        </w:rPr>
        <w:t>certain</w:t>
      </w:r>
      <w:r w:rsidRPr="00D12CB3">
        <w:rPr>
          <w:rFonts w:asciiTheme="minorHAnsi" w:hAnsiTheme="minorHAnsi" w:cstheme="minorHAnsi"/>
          <w:spacing w:val="-3"/>
        </w:rPr>
        <w:t xml:space="preserve"> </w:t>
      </w:r>
      <w:r w:rsidRPr="00D12CB3">
        <w:rPr>
          <w:rFonts w:asciiTheme="minorHAnsi" w:hAnsiTheme="minorHAnsi" w:cstheme="minorHAnsi"/>
        </w:rPr>
        <w:t>corn</w:t>
      </w:r>
      <w:r w:rsidRPr="00D12CB3">
        <w:rPr>
          <w:rFonts w:asciiTheme="minorHAnsi" w:hAnsiTheme="minorHAnsi" w:cstheme="minorHAnsi"/>
          <w:spacing w:val="-4"/>
        </w:rPr>
        <w:t xml:space="preserve"> </w:t>
      </w:r>
      <w:r w:rsidRPr="00D12CB3">
        <w:rPr>
          <w:rFonts w:asciiTheme="minorHAnsi" w:hAnsiTheme="minorHAnsi" w:cstheme="minorHAnsi"/>
        </w:rPr>
        <w:t>pathogens</w:t>
      </w:r>
      <w:r w:rsidRPr="00D12CB3">
        <w:rPr>
          <w:rFonts w:asciiTheme="minorHAnsi" w:hAnsiTheme="minorHAnsi" w:cstheme="minorHAnsi"/>
          <w:spacing w:val="-5"/>
        </w:rPr>
        <w:t xml:space="preserve"> </w:t>
      </w:r>
      <w:r w:rsidRPr="00D12CB3">
        <w:rPr>
          <w:rFonts w:asciiTheme="minorHAnsi" w:hAnsiTheme="minorHAnsi" w:cstheme="minorHAnsi"/>
        </w:rPr>
        <w:t>in</w:t>
      </w:r>
      <w:r w:rsidRPr="00D12CB3">
        <w:rPr>
          <w:rFonts w:asciiTheme="minorHAnsi" w:hAnsiTheme="minorHAnsi" w:cstheme="minorHAnsi"/>
          <w:spacing w:val="-4"/>
        </w:rPr>
        <w:t xml:space="preserve"> </w:t>
      </w:r>
      <w:r w:rsidRPr="00D12CB3">
        <w:rPr>
          <w:rFonts w:asciiTheme="minorHAnsi" w:hAnsiTheme="minorHAnsi" w:cstheme="minorHAnsi"/>
        </w:rPr>
        <w:t>crop</w:t>
      </w:r>
      <w:r w:rsidRPr="00D12CB3">
        <w:rPr>
          <w:rFonts w:asciiTheme="minorHAnsi" w:hAnsiTheme="minorHAnsi" w:cstheme="minorHAnsi"/>
          <w:spacing w:val="-3"/>
        </w:rPr>
        <w:t xml:space="preserve"> </w:t>
      </w:r>
      <w:r w:rsidRPr="00D12CB3">
        <w:rPr>
          <w:rFonts w:asciiTheme="minorHAnsi" w:hAnsiTheme="minorHAnsi" w:cstheme="minorHAnsi"/>
        </w:rPr>
        <w:t>residue (Pete</w:t>
      </w:r>
      <w:r w:rsidRPr="00D12CB3">
        <w:rPr>
          <w:rFonts w:asciiTheme="minorHAnsi" w:hAnsiTheme="minorHAnsi" w:cstheme="minorHAnsi"/>
          <w:spacing w:val="-3"/>
        </w:rPr>
        <w:t xml:space="preserve"> </w:t>
      </w:r>
      <w:r w:rsidRPr="00D12CB3">
        <w:rPr>
          <w:rFonts w:asciiTheme="minorHAnsi" w:hAnsiTheme="minorHAnsi" w:cstheme="minorHAnsi"/>
        </w:rPr>
        <w:t>Snyder, personal communication). In recent years, spore trapping technologies have advanced in tandem with the advances in molecular tools available for spore identification, yet their inclusion into predictive models for disease detection are vastly underutilized.</w:t>
      </w:r>
    </w:p>
    <w:p w14:paraId="64737A56" w14:textId="77777777" w:rsidR="00B01E0A" w:rsidRPr="00D12CB3" w:rsidRDefault="00D12CB3" w:rsidP="005D099A">
      <w:pPr>
        <w:pStyle w:val="BodyText"/>
        <w:ind w:left="0"/>
        <w:rPr>
          <w:rFonts w:asciiTheme="minorHAnsi" w:hAnsiTheme="minorHAnsi" w:cstheme="minorHAnsi"/>
        </w:rPr>
      </w:pPr>
      <w:r w:rsidRPr="00D12CB3">
        <w:rPr>
          <w:rFonts w:asciiTheme="minorHAnsi" w:hAnsiTheme="minorHAnsi" w:cstheme="minorHAnsi"/>
        </w:rPr>
        <w:t xml:space="preserve">The </w:t>
      </w:r>
      <w:r w:rsidRPr="00D12CB3">
        <w:rPr>
          <w:rFonts w:asciiTheme="minorHAnsi" w:hAnsiTheme="minorHAnsi" w:cstheme="minorHAnsi"/>
          <w:b/>
          <w:i/>
        </w:rPr>
        <w:t xml:space="preserve">rationale </w:t>
      </w:r>
      <w:r w:rsidRPr="00D12CB3">
        <w:rPr>
          <w:rFonts w:asciiTheme="minorHAnsi" w:hAnsiTheme="minorHAnsi" w:cstheme="minorHAnsi"/>
        </w:rPr>
        <w:t>for the proposed research is that U.S. corn farmers could benefit from prediction tools for disease occurrence to improve the implementation and maximize the efficacy of management decisions and consequently reduce yield losses, ensure grain quality, and optimize profitable crop production. One shortfall</w:t>
      </w:r>
      <w:r w:rsidRPr="00D12CB3">
        <w:rPr>
          <w:rFonts w:asciiTheme="minorHAnsi" w:hAnsiTheme="minorHAnsi" w:cstheme="minorHAnsi"/>
          <w:spacing w:val="-4"/>
        </w:rPr>
        <w:t xml:space="preserve"> </w:t>
      </w:r>
      <w:r w:rsidRPr="00D12CB3">
        <w:rPr>
          <w:rFonts w:asciiTheme="minorHAnsi" w:hAnsiTheme="minorHAnsi" w:cstheme="minorHAnsi"/>
        </w:rPr>
        <w:t>of</w:t>
      </w:r>
      <w:r w:rsidRPr="00D12CB3">
        <w:rPr>
          <w:rFonts w:asciiTheme="minorHAnsi" w:hAnsiTheme="minorHAnsi" w:cstheme="minorHAnsi"/>
          <w:spacing w:val="-3"/>
        </w:rPr>
        <w:t xml:space="preserve"> </w:t>
      </w:r>
      <w:r w:rsidRPr="00D12CB3">
        <w:rPr>
          <w:rFonts w:asciiTheme="minorHAnsi" w:hAnsiTheme="minorHAnsi" w:cstheme="minorHAnsi"/>
        </w:rPr>
        <w:t>current</w:t>
      </w:r>
      <w:r w:rsidRPr="00D12CB3">
        <w:rPr>
          <w:rFonts w:asciiTheme="minorHAnsi" w:hAnsiTheme="minorHAnsi" w:cstheme="minorHAnsi"/>
          <w:spacing w:val="-3"/>
        </w:rPr>
        <w:t xml:space="preserve"> </w:t>
      </w:r>
      <w:r w:rsidRPr="00D12CB3">
        <w:rPr>
          <w:rFonts w:asciiTheme="minorHAnsi" w:hAnsiTheme="minorHAnsi" w:cstheme="minorHAnsi"/>
        </w:rPr>
        <w:t>in-season</w:t>
      </w:r>
      <w:r w:rsidRPr="00D12CB3">
        <w:rPr>
          <w:rFonts w:asciiTheme="minorHAnsi" w:hAnsiTheme="minorHAnsi" w:cstheme="minorHAnsi"/>
          <w:spacing w:val="-3"/>
        </w:rPr>
        <w:t xml:space="preserve"> </w:t>
      </w:r>
      <w:r w:rsidRPr="00D12CB3">
        <w:rPr>
          <w:rFonts w:asciiTheme="minorHAnsi" w:hAnsiTheme="minorHAnsi" w:cstheme="minorHAnsi"/>
        </w:rPr>
        <w:t>management</w:t>
      </w:r>
      <w:r w:rsidRPr="00D12CB3">
        <w:rPr>
          <w:rFonts w:asciiTheme="minorHAnsi" w:hAnsiTheme="minorHAnsi" w:cstheme="minorHAnsi"/>
          <w:spacing w:val="-3"/>
        </w:rPr>
        <w:t xml:space="preserve"> </w:t>
      </w:r>
      <w:r w:rsidRPr="00D12CB3">
        <w:rPr>
          <w:rFonts w:asciiTheme="minorHAnsi" w:hAnsiTheme="minorHAnsi" w:cstheme="minorHAnsi"/>
        </w:rPr>
        <w:t>practices</w:t>
      </w:r>
      <w:r w:rsidRPr="00D12CB3">
        <w:rPr>
          <w:rFonts w:asciiTheme="minorHAnsi" w:hAnsiTheme="minorHAnsi" w:cstheme="minorHAnsi"/>
          <w:spacing w:val="-3"/>
        </w:rPr>
        <w:t xml:space="preserve"> </w:t>
      </w:r>
      <w:r w:rsidRPr="00D12CB3">
        <w:rPr>
          <w:rFonts w:asciiTheme="minorHAnsi" w:hAnsiTheme="minorHAnsi" w:cstheme="minorHAnsi"/>
        </w:rPr>
        <w:t>such</w:t>
      </w:r>
      <w:r w:rsidRPr="00D12CB3">
        <w:rPr>
          <w:rFonts w:asciiTheme="minorHAnsi" w:hAnsiTheme="minorHAnsi" w:cstheme="minorHAnsi"/>
          <w:spacing w:val="-3"/>
        </w:rPr>
        <w:t xml:space="preserve"> </w:t>
      </w:r>
      <w:r w:rsidRPr="00D12CB3">
        <w:rPr>
          <w:rFonts w:asciiTheme="minorHAnsi" w:hAnsiTheme="minorHAnsi" w:cstheme="minorHAnsi"/>
        </w:rPr>
        <w:t>as</w:t>
      </w:r>
      <w:r w:rsidRPr="00D12CB3">
        <w:rPr>
          <w:rFonts w:asciiTheme="minorHAnsi" w:hAnsiTheme="minorHAnsi" w:cstheme="minorHAnsi"/>
          <w:spacing w:val="-5"/>
        </w:rPr>
        <w:t xml:space="preserve"> </w:t>
      </w:r>
      <w:r w:rsidRPr="00D12CB3">
        <w:rPr>
          <w:rFonts w:asciiTheme="minorHAnsi" w:hAnsiTheme="minorHAnsi" w:cstheme="minorHAnsi"/>
        </w:rPr>
        <w:t>foliar</w:t>
      </w:r>
      <w:r w:rsidRPr="00D12CB3">
        <w:rPr>
          <w:rFonts w:asciiTheme="minorHAnsi" w:hAnsiTheme="minorHAnsi" w:cstheme="minorHAnsi"/>
          <w:spacing w:val="-3"/>
        </w:rPr>
        <w:t xml:space="preserve"> </w:t>
      </w:r>
      <w:r w:rsidRPr="00D12CB3">
        <w:rPr>
          <w:rFonts w:asciiTheme="minorHAnsi" w:hAnsiTheme="minorHAnsi" w:cstheme="minorHAnsi"/>
        </w:rPr>
        <w:t>fungicides</w:t>
      </w:r>
      <w:r w:rsidRPr="00D12CB3">
        <w:rPr>
          <w:rFonts w:asciiTheme="minorHAnsi" w:hAnsiTheme="minorHAnsi" w:cstheme="minorHAnsi"/>
          <w:spacing w:val="-3"/>
        </w:rPr>
        <w:t xml:space="preserve"> </w:t>
      </w:r>
      <w:r w:rsidRPr="00D12CB3">
        <w:rPr>
          <w:rFonts w:asciiTheme="minorHAnsi" w:hAnsiTheme="minorHAnsi" w:cstheme="minorHAnsi"/>
        </w:rPr>
        <w:t>is</w:t>
      </w:r>
      <w:r w:rsidRPr="00D12CB3">
        <w:rPr>
          <w:rFonts w:asciiTheme="minorHAnsi" w:hAnsiTheme="minorHAnsi" w:cstheme="minorHAnsi"/>
          <w:spacing w:val="-4"/>
        </w:rPr>
        <w:t xml:space="preserve"> </w:t>
      </w:r>
      <w:r w:rsidRPr="00D12CB3">
        <w:rPr>
          <w:rFonts w:asciiTheme="minorHAnsi" w:hAnsiTheme="minorHAnsi" w:cstheme="minorHAnsi"/>
        </w:rPr>
        <w:t>that</w:t>
      </w:r>
      <w:r w:rsidRPr="00D12CB3">
        <w:rPr>
          <w:rFonts w:asciiTheme="minorHAnsi" w:hAnsiTheme="minorHAnsi" w:cstheme="minorHAnsi"/>
          <w:spacing w:val="-3"/>
        </w:rPr>
        <w:t xml:space="preserve"> </w:t>
      </w:r>
      <w:r w:rsidRPr="00D12CB3">
        <w:rPr>
          <w:rFonts w:asciiTheme="minorHAnsi" w:hAnsiTheme="minorHAnsi" w:cstheme="minorHAnsi"/>
        </w:rPr>
        <w:t>application</w:t>
      </w:r>
      <w:r w:rsidRPr="00D12CB3">
        <w:rPr>
          <w:rFonts w:asciiTheme="minorHAnsi" w:hAnsiTheme="minorHAnsi" w:cstheme="minorHAnsi"/>
          <w:spacing w:val="-2"/>
        </w:rPr>
        <w:t xml:space="preserve"> </w:t>
      </w:r>
      <w:r w:rsidRPr="00D12CB3">
        <w:rPr>
          <w:rFonts w:asciiTheme="minorHAnsi" w:hAnsiTheme="minorHAnsi" w:cstheme="minorHAnsi"/>
        </w:rPr>
        <w:t>may</w:t>
      </w:r>
      <w:r w:rsidRPr="00D12CB3">
        <w:rPr>
          <w:rFonts w:asciiTheme="minorHAnsi" w:hAnsiTheme="minorHAnsi" w:cstheme="minorHAnsi"/>
          <w:spacing w:val="-3"/>
        </w:rPr>
        <w:t xml:space="preserve"> </w:t>
      </w:r>
      <w:r w:rsidRPr="00D12CB3">
        <w:rPr>
          <w:rFonts w:asciiTheme="minorHAnsi" w:hAnsiTheme="minorHAnsi" w:cstheme="minorHAnsi"/>
        </w:rPr>
        <w:t>not</w:t>
      </w:r>
      <w:r w:rsidRPr="00D12CB3">
        <w:rPr>
          <w:rFonts w:asciiTheme="minorHAnsi" w:hAnsiTheme="minorHAnsi" w:cstheme="minorHAnsi"/>
          <w:spacing w:val="-3"/>
        </w:rPr>
        <w:t xml:space="preserve"> </w:t>
      </w:r>
      <w:r w:rsidRPr="00D12CB3">
        <w:rPr>
          <w:rFonts w:asciiTheme="minorHAnsi" w:hAnsiTheme="minorHAnsi" w:cstheme="minorHAnsi"/>
        </w:rPr>
        <w:t>occur at the correct time. Fungicides applied close to the onset of disease will perform at their maximum potential. Moreover, timely application of fungicides will reduce input costs, prolong fungicide efficacy by delaying resistance,</w:t>
      </w:r>
      <w:r w:rsidRPr="00D12CB3">
        <w:rPr>
          <w:rFonts w:asciiTheme="minorHAnsi" w:hAnsiTheme="minorHAnsi" w:cstheme="minorHAnsi"/>
          <w:spacing w:val="-4"/>
        </w:rPr>
        <w:t xml:space="preserve"> </w:t>
      </w:r>
      <w:r w:rsidRPr="00D12CB3">
        <w:rPr>
          <w:rFonts w:asciiTheme="minorHAnsi" w:hAnsiTheme="minorHAnsi" w:cstheme="minorHAnsi"/>
        </w:rPr>
        <w:t>and</w:t>
      </w:r>
      <w:r w:rsidRPr="00D12CB3">
        <w:rPr>
          <w:rFonts w:asciiTheme="minorHAnsi" w:hAnsiTheme="minorHAnsi" w:cstheme="minorHAnsi"/>
          <w:spacing w:val="-2"/>
        </w:rPr>
        <w:t xml:space="preserve"> </w:t>
      </w:r>
      <w:r w:rsidRPr="00D12CB3">
        <w:rPr>
          <w:rFonts w:asciiTheme="minorHAnsi" w:hAnsiTheme="minorHAnsi" w:cstheme="minorHAnsi"/>
        </w:rPr>
        <w:t>result</w:t>
      </w:r>
      <w:r w:rsidRPr="00D12CB3">
        <w:rPr>
          <w:rFonts w:asciiTheme="minorHAnsi" w:hAnsiTheme="minorHAnsi" w:cstheme="minorHAnsi"/>
          <w:spacing w:val="-3"/>
        </w:rPr>
        <w:t xml:space="preserve"> </w:t>
      </w:r>
      <w:r w:rsidRPr="00D12CB3">
        <w:rPr>
          <w:rFonts w:asciiTheme="minorHAnsi" w:hAnsiTheme="minorHAnsi" w:cstheme="minorHAnsi"/>
        </w:rPr>
        <w:t>in</w:t>
      </w:r>
      <w:r w:rsidRPr="00D12CB3">
        <w:rPr>
          <w:rFonts w:asciiTheme="minorHAnsi" w:hAnsiTheme="minorHAnsi" w:cstheme="minorHAnsi"/>
          <w:spacing w:val="-3"/>
        </w:rPr>
        <w:t xml:space="preserve"> </w:t>
      </w:r>
      <w:r w:rsidRPr="00D12CB3">
        <w:rPr>
          <w:rFonts w:asciiTheme="minorHAnsi" w:hAnsiTheme="minorHAnsi" w:cstheme="minorHAnsi"/>
        </w:rPr>
        <w:t>fewer</w:t>
      </w:r>
      <w:r w:rsidRPr="00D12CB3">
        <w:rPr>
          <w:rFonts w:asciiTheme="minorHAnsi" w:hAnsiTheme="minorHAnsi" w:cstheme="minorHAnsi"/>
          <w:spacing w:val="-4"/>
        </w:rPr>
        <w:t xml:space="preserve"> </w:t>
      </w:r>
      <w:r w:rsidRPr="00D12CB3">
        <w:rPr>
          <w:rFonts w:asciiTheme="minorHAnsi" w:hAnsiTheme="minorHAnsi" w:cstheme="minorHAnsi"/>
        </w:rPr>
        <w:t>environmental</w:t>
      </w:r>
      <w:r w:rsidRPr="00D12CB3">
        <w:rPr>
          <w:rFonts w:asciiTheme="minorHAnsi" w:hAnsiTheme="minorHAnsi" w:cstheme="minorHAnsi"/>
          <w:spacing w:val="-4"/>
        </w:rPr>
        <w:t xml:space="preserve"> </w:t>
      </w:r>
      <w:r w:rsidRPr="00D12CB3">
        <w:rPr>
          <w:rFonts w:asciiTheme="minorHAnsi" w:hAnsiTheme="minorHAnsi" w:cstheme="minorHAnsi"/>
        </w:rPr>
        <w:t>impacts</w:t>
      </w:r>
      <w:r w:rsidRPr="00D12CB3">
        <w:rPr>
          <w:rFonts w:asciiTheme="minorHAnsi" w:hAnsiTheme="minorHAnsi" w:cstheme="minorHAnsi"/>
          <w:spacing w:val="-2"/>
        </w:rPr>
        <w:t xml:space="preserve"> </w:t>
      </w:r>
      <w:r w:rsidRPr="00D12CB3">
        <w:rPr>
          <w:rFonts w:asciiTheme="minorHAnsi" w:hAnsiTheme="minorHAnsi" w:cstheme="minorHAnsi"/>
        </w:rPr>
        <w:t>of</w:t>
      </w:r>
      <w:r w:rsidRPr="00D12CB3">
        <w:rPr>
          <w:rFonts w:asciiTheme="minorHAnsi" w:hAnsiTheme="minorHAnsi" w:cstheme="minorHAnsi"/>
          <w:spacing w:val="-3"/>
        </w:rPr>
        <w:t xml:space="preserve"> </w:t>
      </w:r>
      <w:r w:rsidRPr="00D12CB3">
        <w:rPr>
          <w:rFonts w:asciiTheme="minorHAnsi" w:hAnsiTheme="minorHAnsi" w:cstheme="minorHAnsi"/>
        </w:rPr>
        <w:t>pesticides.</w:t>
      </w:r>
      <w:r w:rsidRPr="00D12CB3">
        <w:rPr>
          <w:rFonts w:asciiTheme="minorHAnsi" w:hAnsiTheme="minorHAnsi" w:cstheme="minorHAnsi"/>
          <w:spacing w:val="-5"/>
        </w:rPr>
        <w:t xml:space="preserve"> </w:t>
      </w:r>
      <w:r w:rsidRPr="00D12CB3">
        <w:rPr>
          <w:rFonts w:asciiTheme="minorHAnsi" w:hAnsiTheme="minorHAnsi" w:cstheme="minorHAnsi"/>
        </w:rPr>
        <w:t>Disease</w:t>
      </w:r>
      <w:r w:rsidRPr="00D12CB3">
        <w:rPr>
          <w:rFonts w:asciiTheme="minorHAnsi" w:hAnsiTheme="minorHAnsi" w:cstheme="minorHAnsi"/>
          <w:spacing w:val="-2"/>
        </w:rPr>
        <w:t xml:space="preserve"> </w:t>
      </w:r>
      <w:r w:rsidRPr="00D12CB3">
        <w:rPr>
          <w:rFonts w:asciiTheme="minorHAnsi" w:hAnsiTheme="minorHAnsi" w:cstheme="minorHAnsi"/>
        </w:rPr>
        <w:t>prediction</w:t>
      </w:r>
      <w:r w:rsidRPr="00D12CB3">
        <w:rPr>
          <w:rFonts w:asciiTheme="minorHAnsi" w:hAnsiTheme="minorHAnsi" w:cstheme="minorHAnsi"/>
          <w:spacing w:val="-3"/>
        </w:rPr>
        <w:t xml:space="preserve"> </w:t>
      </w:r>
      <w:r w:rsidRPr="00D12CB3">
        <w:rPr>
          <w:rFonts w:asciiTheme="minorHAnsi" w:hAnsiTheme="minorHAnsi" w:cstheme="minorHAnsi"/>
        </w:rPr>
        <w:t>tools</w:t>
      </w:r>
      <w:r w:rsidRPr="00D12CB3">
        <w:rPr>
          <w:rFonts w:asciiTheme="minorHAnsi" w:hAnsiTheme="minorHAnsi" w:cstheme="minorHAnsi"/>
          <w:spacing w:val="-4"/>
        </w:rPr>
        <w:t xml:space="preserve"> </w:t>
      </w:r>
      <w:r w:rsidRPr="00D12CB3">
        <w:rPr>
          <w:rFonts w:asciiTheme="minorHAnsi" w:hAnsiTheme="minorHAnsi" w:cstheme="minorHAnsi"/>
        </w:rPr>
        <w:t>can</w:t>
      </w:r>
      <w:r w:rsidRPr="00D12CB3">
        <w:rPr>
          <w:rFonts w:asciiTheme="minorHAnsi" w:hAnsiTheme="minorHAnsi" w:cstheme="minorHAnsi"/>
          <w:spacing w:val="-3"/>
        </w:rPr>
        <w:t xml:space="preserve"> </w:t>
      </w:r>
      <w:r w:rsidRPr="00D12CB3">
        <w:rPr>
          <w:rFonts w:asciiTheme="minorHAnsi" w:hAnsiTheme="minorHAnsi" w:cstheme="minorHAnsi"/>
        </w:rPr>
        <w:t>not only</w:t>
      </w:r>
      <w:r w:rsidRPr="00D12CB3">
        <w:rPr>
          <w:rFonts w:asciiTheme="minorHAnsi" w:hAnsiTheme="minorHAnsi" w:cstheme="minorHAnsi"/>
          <w:spacing w:val="-2"/>
        </w:rPr>
        <w:t xml:space="preserve"> </w:t>
      </w:r>
      <w:r w:rsidRPr="00D12CB3">
        <w:rPr>
          <w:rFonts w:asciiTheme="minorHAnsi" w:hAnsiTheme="minorHAnsi" w:cstheme="minorHAnsi"/>
        </w:rPr>
        <w:t xml:space="preserve">help farmers decide IF they should spray, but WHEN to spray to maximize their fungicide return on investment </w:t>
      </w:r>
      <w:r w:rsidRPr="00D12CB3">
        <w:rPr>
          <w:rFonts w:asciiTheme="minorHAnsi" w:hAnsiTheme="minorHAnsi" w:cstheme="minorHAnsi"/>
          <w:spacing w:val="-2"/>
        </w:rPr>
        <w:t>(ROI).</w:t>
      </w:r>
    </w:p>
    <w:p w14:paraId="3D291274" w14:textId="77777777" w:rsidR="00B01E0A" w:rsidRPr="00D12CB3" w:rsidRDefault="00B01E0A" w:rsidP="005D099A">
      <w:pPr>
        <w:pStyle w:val="BodyText"/>
        <w:ind w:left="0"/>
        <w:rPr>
          <w:rFonts w:asciiTheme="minorHAnsi" w:hAnsiTheme="minorHAnsi" w:cstheme="minorHAnsi"/>
        </w:rPr>
      </w:pPr>
    </w:p>
    <w:p w14:paraId="6BB5C47B" w14:textId="4153A700" w:rsidR="00B01E0A" w:rsidRPr="00D12CB3" w:rsidRDefault="00D12CB3" w:rsidP="00153950">
      <w:pPr>
        <w:pStyle w:val="BodyText"/>
        <w:ind w:left="0"/>
        <w:rPr>
          <w:rFonts w:asciiTheme="minorHAnsi" w:hAnsiTheme="minorHAnsi" w:cstheme="minorHAnsi"/>
        </w:rPr>
      </w:pPr>
      <w:r w:rsidRPr="00D12CB3">
        <w:rPr>
          <w:rFonts w:asciiTheme="minorHAnsi" w:hAnsiTheme="minorHAnsi" w:cstheme="minorHAnsi"/>
          <w:b/>
        </w:rPr>
        <w:t>Statement</w:t>
      </w:r>
      <w:r w:rsidRPr="00D12CB3">
        <w:rPr>
          <w:rFonts w:asciiTheme="minorHAnsi" w:hAnsiTheme="minorHAnsi" w:cstheme="minorHAnsi"/>
          <w:b/>
          <w:spacing w:val="-4"/>
        </w:rPr>
        <w:t xml:space="preserve"> </w:t>
      </w:r>
      <w:r w:rsidRPr="00D12CB3">
        <w:rPr>
          <w:rFonts w:asciiTheme="minorHAnsi" w:hAnsiTheme="minorHAnsi" w:cstheme="minorHAnsi"/>
          <w:b/>
        </w:rPr>
        <w:t>of</w:t>
      </w:r>
      <w:r w:rsidRPr="00D12CB3">
        <w:rPr>
          <w:rFonts w:asciiTheme="minorHAnsi" w:hAnsiTheme="minorHAnsi" w:cstheme="minorHAnsi"/>
          <w:b/>
          <w:spacing w:val="-4"/>
        </w:rPr>
        <w:t xml:space="preserve"> </w:t>
      </w:r>
      <w:r w:rsidRPr="00D12CB3">
        <w:rPr>
          <w:rFonts w:asciiTheme="minorHAnsi" w:hAnsiTheme="minorHAnsi" w:cstheme="minorHAnsi"/>
          <w:b/>
        </w:rPr>
        <w:t>Work</w:t>
      </w:r>
      <w:r w:rsidRPr="00D12CB3">
        <w:rPr>
          <w:rFonts w:asciiTheme="minorHAnsi" w:hAnsiTheme="minorHAnsi" w:cstheme="minorHAnsi"/>
          <w:b/>
          <w:spacing w:val="-3"/>
        </w:rPr>
        <w:t xml:space="preserve"> </w:t>
      </w:r>
      <w:r w:rsidRPr="00D12CB3">
        <w:rPr>
          <w:rFonts w:asciiTheme="minorHAnsi" w:hAnsiTheme="minorHAnsi" w:cstheme="minorHAnsi"/>
          <w:b/>
        </w:rPr>
        <w:t>for</w:t>
      </w:r>
      <w:r w:rsidRPr="00D12CB3">
        <w:rPr>
          <w:rFonts w:asciiTheme="minorHAnsi" w:hAnsiTheme="minorHAnsi" w:cstheme="minorHAnsi"/>
          <w:b/>
          <w:spacing w:val="-5"/>
        </w:rPr>
        <w:t xml:space="preserve"> </w:t>
      </w:r>
      <w:r w:rsidR="00345D98" w:rsidRPr="00D12CB3">
        <w:rPr>
          <w:rFonts w:asciiTheme="minorHAnsi" w:hAnsiTheme="minorHAnsi" w:cstheme="minorHAnsi"/>
          <w:b/>
        </w:rPr>
        <w:t>2023</w:t>
      </w:r>
      <w:r w:rsidR="00A24DE9">
        <w:rPr>
          <w:rFonts w:asciiTheme="minorHAnsi" w:hAnsiTheme="minorHAnsi" w:cstheme="minorHAnsi"/>
          <w:b/>
        </w:rPr>
        <w:t>/24</w:t>
      </w:r>
      <w:r w:rsidRPr="00D12CB3">
        <w:rPr>
          <w:rFonts w:asciiTheme="minorHAnsi" w:hAnsiTheme="minorHAnsi" w:cstheme="minorHAnsi"/>
          <w:b/>
        </w:rPr>
        <w:t>:</w:t>
      </w:r>
      <w:r w:rsidRPr="00D12CB3">
        <w:rPr>
          <w:rFonts w:asciiTheme="minorHAnsi" w:hAnsiTheme="minorHAnsi" w:cstheme="minorHAnsi"/>
          <w:b/>
          <w:spacing w:val="-1"/>
        </w:rPr>
        <w:t xml:space="preserve"> </w:t>
      </w:r>
      <w:r w:rsidRPr="00D12CB3">
        <w:rPr>
          <w:rFonts w:asciiTheme="minorHAnsi" w:hAnsiTheme="minorHAnsi" w:cstheme="minorHAnsi"/>
        </w:rPr>
        <w:t>Establish</w:t>
      </w:r>
      <w:r w:rsidRPr="00D12CB3">
        <w:rPr>
          <w:rFonts w:asciiTheme="minorHAnsi" w:hAnsiTheme="minorHAnsi" w:cstheme="minorHAnsi"/>
          <w:spacing w:val="-5"/>
        </w:rPr>
        <w:t xml:space="preserve"> </w:t>
      </w:r>
      <w:r w:rsidRPr="00D12CB3">
        <w:rPr>
          <w:rFonts w:asciiTheme="minorHAnsi" w:hAnsiTheme="minorHAnsi" w:cstheme="minorHAnsi"/>
        </w:rPr>
        <w:t>the</w:t>
      </w:r>
      <w:r w:rsidRPr="00D12CB3">
        <w:rPr>
          <w:rFonts w:asciiTheme="minorHAnsi" w:hAnsiTheme="minorHAnsi" w:cstheme="minorHAnsi"/>
          <w:spacing w:val="-1"/>
        </w:rPr>
        <w:t xml:space="preserve"> </w:t>
      </w:r>
      <w:r w:rsidRPr="00D12CB3">
        <w:rPr>
          <w:rFonts w:asciiTheme="minorHAnsi" w:hAnsiTheme="minorHAnsi" w:cstheme="minorHAnsi"/>
        </w:rPr>
        <w:t>infrastructure</w:t>
      </w:r>
      <w:r w:rsidRPr="00D12CB3">
        <w:rPr>
          <w:rFonts w:asciiTheme="minorHAnsi" w:hAnsiTheme="minorHAnsi" w:cstheme="minorHAnsi"/>
          <w:spacing w:val="-5"/>
        </w:rPr>
        <w:t xml:space="preserve"> </w:t>
      </w:r>
      <w:r w:rsidRPr="00D12CB3">
        <w:rPr>
          <w:rFonts w:asciiTheme="minorHAnsi" w:hAnsiTheme="minorHAnsi" w:cstheme="minorHAnsi"/>
        </w:rPr>
        <w:t>to</w:t>
      </w:r>
      <w:r w:rsidRPr="00D12CB3">
        <w:rPr>
          <w:rFonts w:asciiTheme="minorHAnsi" w:hAnsiTheme="minorHAnsi" w:cstheme="minorHAnsi"/>
          <w:spacing w:val="-2"/>
        </w:rPr>
        <w:t xml:space="preserve"> </w:t>
      </w:r>
      <w:r w:rsidRPr="00D12CB3">
        <w:rPr>
          <w:rFonts w:asciiTheme="minorHAnsi" w:hAnsiTheme="minorHAnsi" w:cstheme="minorHAnsi"/>
        </w:rPr>
        <w:t>develop</w:t>
      </w:r>
      <w:r w:rsidRPr="00D12CB3">
        <w:rPr>
          <w:rFonts w:asciiTheme="minorHAnsi" w:hAnsiTheme="minorHAnsi" w:cstheme="minorHAnsi"/>
          <w:spacing w:val="-5"/>
        </w:rPr>
        <w:t xml:space="preserve"> </w:t>
      </w:r>
      <w:r w:rsidRPr="00D12CB3">
        <w:rPr>
          <w:rFonts w:asciiTheme="minorHAnsi" w:hAnsiTheme="minorHAnsi" w:cstheme="minorHAnsi"/>
        </w:rPr>
        <w:t>prediction</w:t>
      </w:r>
      <w:r w:rsidRPr="00D12CB3">
        <w:rPr>
          <w:rFonts w:asciiTheme="minorHAnsi" w:hAnsiTheme="minorHAnsi" w:cstheme="minorHAnsi"/>
          <w:spacing w:val="-5"/>
        </w:rPr>
        <w:t xml:space="preserve"> </w:t>
      </w:r>
      <w:r w:rsidRPr="00D12CB3">
        <w:rPr>
          <w:rFonts w:asciiTheme="minorHAnsi" w:hAnsiTheme="minorHAnsi" w:cstheme="minorHAnsi"/>
        </w:rPr>
        <w:t>tools</w:t>
      </w:r>
      <w:r w:rsidRPr="00D12CB3">
        <w:rPr>
          <w:rFonts w:asciiTheme="minorHAnsi" w:hAnsiTheme="minorHAnsi" w:cstheme="minorHAnsi"/>
          <w:spacing w:val="-6"/>
        </w:rPr>
        <w:t xml:space="preserve"> </w:t>
      </w:r>
      <w:r w:rsidRPr="00D12CB3">
        <w:rPr>
          <w:rFonts w:asciiTheme="minorHAnsi" w:hAnsiTheme="minorHAnsi" w:cstheme="minorHAnsi"/>
        </w:rPr>
        <w:t>for</w:t>
      </w:r>
      <w:r w:rsidRPr="00D12CB3">
        <w:rPr>
          <w:rFonts w:asciiTheme="minorHAnsi" w:hAnsiTheme="minorHAnsi" w:cstheme="minorHAnsi"/>
          <w:spacing w:val="-4"/>
        </w:rPr>
        <w:t xml:space="preserve"> </w:t>
      </w:r>
      <w:r w:rsidRPr="00D12CB3">
        <w:rPr>
          <w:rFonts w:asciiTheme="minorHAnsi" w:hAnsiTheme="minorHAnsi" w:cstheme="minorHAnsi"/>
        </w:rPr>
        <w:t>diseases</w:t>
      </w:r>
      <w:r w:rsidRPr="00D12CB3">
        <w:rPr>
          <w:rFonts w:asciiTheme="minorHAnsi" w:hAnsiTheme="minorHAnsi" w:cstheme="minorHAnsi"/>
          <w:spacing w:val="-4"/>
        </w:rPr>
        <w:t xml:space="preserve"> </w:t>
      </w:r>
      <w:r w:rsidRPr="00D12CB3">
        <w:rPr>
          <w:rFonts w:asciiTheme="minorHAnsi" w:hAnsiTheme="minorHAnsi" w:cstheme="minorHAnsi"/>
        </w:rPr>
        <w:t>and mycotoxins affecting corn to better inform management decisions. This will be achieved through the following objectives:</w:t>
      </w:r>
    </w:p>
    <w:p w14:paraId="373F8271" w14:textId="77777777" w:rsidR="00B01E0A" w:rsidRPr="00D12CB3" w:rsidRDefault="00B01E0A">
      <w:pPr>
        <w:pStyle w:val="BodyText"/>
        <w:spacing w:before="8"/>
        <w:ind w:left="0"/>
        <w:rPr>
          <w:rFonts w:asciiTheme="minorHAnsi" w:hAnsiTheme="minorHAnsi" w:cstheme="minorHAnsi"/>
        </w:rPr>
      </w:pPr>
    </w:p>
    <w:p w14:paraId="73607C74" w14:textId="77777777" w:rsidR="00345D98" w:rsidRPr="00D12CB3" w:rsidRDefault="00345D98" w:rsidP="00345D98">
      <w:pPr>
        <w:rPr>
          <w:rFonts w:asciiTheme="minorHAnsi" w:hAnsiTheme="minorHAnsi" w:cstheme="minorHAnsi"/>
          <w:sz w:val="24"/>
          <w:szCs w:val="24"/>
        </w:rPr>
      </w:pPr>
      <w:r w:rsidRPr="00D12CB3">
        <w:rPr>
          <w:rFonts w:asciiTheme="minorHAnsi" w:hAnsiTheme="minorHAnsi" w:cstheme="minorHAnsi"/>
          <w:color w:val="000000"/>
          <w:sz w:val="24"/>
          <w:szCs w:val="24"/>
          <w:u w:val="single"/>
        </w:rPr>
        <w:t>Objective 1</w:t>
      </w:r>
      <w:r w:rsidRPr="00D12CB3">
        <w:rPr>
          <w:rFonts w:asciiTheme="minorHAnsi" w:hAnsiTheme="minorHAnsi" w:cstheme="minorHAnsi"/>
          <w:color w:val="000000"/>
          <w:sz w:val="24"/>
          <w:szCs w:val="24"/>
        </w:rPr>
        <w:t>. Establish the association between inoculum intensity, production factors, disease development and weather in</w:t>
      </w:r>
      <w:r w:rsidRPr="00D12CB3">
        <w:rPr>
          <w:rFonts w:asciiTheme="minorHAnsi" w:hAnsiTheme="minorHAnsi" w:cstheme="minorHAnsi"/>
          <w:sz w:val="24"/>
          <w:szCs w:val="24"/>
        </w:rPr>
        <w:t xml:space="preserve"> </w:t>
      </w:r>
      <w:r w:rsidRPr="00D12CB3">
        <w:rPr>
          <w:rFonts w:asciiTheme="minorHAnsi" w:hAnsiTheme="minorHAnsi" w:cstheme="minorHAnsi"/>
          <w:color w:val="000000"/>
          <w:sz w:val="24"/>
          <w:szCs w:val="24"/>
        </w:rPr>
        <w:t>experimental plot trials</w:t>
      </w:r>
      <w:r w:rsidRPr="00D12CB3">
        <w:rPr>
          <w:rFonts w:asciiTheme="minorHAnsi" w:hAnsiTheme="minorHAnsi" w:cstheme="minorHAnsi"/>
          <w:sz w:val="24"/>
          <w:szCs w:val="24"/>
        </w:rPr>
        <w:t>.</w:t>
      </w:r>
    </w:p>
    <w:p w14:paraId="5F094970" w14:textId="77777777" w:rsidR="006479C7" w:rsidRPr="00D12CB3" w:rsidRDefault="006479C7" w:rsidP="006479C7">
      <w:pPr>
        <w:rPr>
          <w:rFonts w:asciiTheme="minorHAnsi" w:hAnsiTheme="minorHAnsi" w:cstheme="minorHAnsi"/>
          <w:color w:val="000000"/>
          <w:sz w:val="24"/>
          <w:szCs w:val="24"/>
        </w:rPr>
      </w:pPr>
      <w:r w:rsidRPr="00D12CB3">
        <w:rPr>
          <w:rFonts w:asciiTheme="minorHAnsi" w:hAnsiTheme="minorHAnsi" w:cstheme="minorHAnsi"/>
          <w:color w:val="000000"/>
          <w:sz w:val="24"/>
          <w:szCs w:val="24"/>
          <w:u w:val="single"/>
        </w:rPr>
        <w:t xml:space="preserve">Objective </w:t>
      </w:r>
      <w:r w:rsidRPr="00D12CB3">
        <w:rPr>
          <w:rFonts w:asciiTheme="minorHAnsi" w:hAnsiTheme="minorHAnsi" w:cstheme="minorHAnsi"/>
          <w:sz w:val="24"/>
          <w:szCs w:val="24"/>
          <w:u w:val="single"/>
        </w:rPr>
        <w:t>2</w:t>
      </w:r>
      <w:r w:rsidRPr="00D12CB3">
        <w:rPr>
          <w:rFonts w:asciiTheme="minorHAnsi" w:hAnsiTheme="minorHAnsi" w:cstheme="minorHAnsi"/>
          <w:color w:val="000000"/>
          <w:sz w:val="24"/>
          <w:szCs w:val="24"/>
        </w:rPr>
        <w:t xml:space="preserve">. Disseminate corn disease information and management techniques through various outputs. </w:t>
      </w:r>
    </w:p>
    <w:p w14:paraId="42A3038F" w14:textId="77777777" w:rsidR="006479C7" w:rsidRPr="00D12CB3" w:rsidRDefault="006479C7" w:rsidP="00345D98">
      <w:pPr>
        <w:rPr>
          <w:rFonts w:asciiTheme="minorHAnsi" w:hAnsiTheme="minorHAnsi" w:cstheme="minorHAnsi"/>
          <w:color w:val="000000"/>
          <w:sz w:val="24"/>
          <w:szCs w:val="24"/>
        </w:rPr>
      </w:pPr>
    </w:p>
    <w:p w14:paraId="10F9522E" w14:textId="77777777" w:rsidR="00D12CB3" w:rsidRPr="005D099A" w:rsidRDefault="00D12CB3" w:rsidP="005D099A">
      <w:pPr>
        <w:rPr>
          <w:rFonts w:asciiTheme="minorHAnsi" w:hAnsiTheme="minorHAnsi" w:cstheme="minorHAnsi"/>
          <w:b/>
          <w:bCs/>
          <w:sz w:val="24"/>
          <w:szCs w:val="24"/>
        </w:rPr>
      </w:pPr>
      <w:r w:rsidRPr="005D099A">
        <w:rPr>
          <w:rFonts w:asciiTheme="minorHAnsi" w:hAnsiTheme="minorHAnsi" w:cstheme="minorHAnsi"/>
          <w:b/>
          <w:bCs/>
          <w:color w:val="000000"/>
          <w:sz w:val="24"/>
          <w:szCs w:val="24"/>
          <w:u w:val="single"/>
        </w:rPr>
        <w:t>Objective 1</w:t>
      </w:r>
      <w:r w:rsidRPr="005D099A">
        <w:rPr>
          <w:rFonts w:asciiTheme="minorHAnsi" w:hAnsiTheme="minorHAnsi" w:cstheme="minorHAnsi"/>
          <w:b/>
          <w:bCs/>
          <w:color w:val="000000"/>
          <w:sz w:val="24"/>
          <w:szCs w:val="24"/>
        </w:rPr>
        <w:t>. Establish the association between inoculum intensity, production factors, disease development and weather in</w:t>
      </w:r>
      <w:r w:rsidRPr="005D099A">
        <w:rPr>
          <w:rFonts w:asciiTheme="minorHAnsi" w:hAnsiTheme="minorHAnsi" w:cstheme="minorHAnsi"/>
          <w:b/>
          <w:bCs/>
          <w:sz w:val="24"/>
          <w:szCs w:val="24"/>
        </w:rPr>
        <w:t xml:space="preserve"> </w:t>
      </w:r>
      <w:r w:rsidRPr="005D099A">
        <w:rPr>
          <w:rFonts w:asciiTheme="minorHAnsi" w:hAnsiTheme="minorHAnsi" w:cstheme="minorHAnsi"/>
          <w:b/>
          <w:bCs/>
          <w:color w:val="000000"/>
          <w:sz w:val="24"/>
          <w:szCs w:val="24"/>
        </w:rPr>
        <w:t>experimental plot trials</w:t>
      </w:r>
      <w:r w:rsidRPr="005D099A">
        <w:rPr>
          <w:rFonts w:asciiTheme="minorHAnsi" w:hAnsiTheme="minorHAnsi" w:cstheme="minorHAnsi"/>
          <w:b/>
          <w:bCs/>
          <w:sz w:val="24"/>
          <w:szCs w:val="24"/>
        </w:rPr>
        <w:t>.</w:t>
      </w:r>
    </w:p>
    <w:p w14:paraId="300D1CC2" w14:textId="77777777" w:rsidR="005D099A" w:rsidRDefault="00345D98" w:rsidP="005D099A">
      <w:pPr>
        <w:jc w:val="both"/>
        <w:rPr>
          <w:rFonts w:asciiTheme="minorHAnsi" w:hAnsiTheme="minorHAnsi" w:cstheme="minorHAnsi"/>
          <w:bCs/>
          <w:sz w:val="24"/>
          <w:szCs w:val="24"/>
        </w:rPr>
      </w:pPr>
      <w:r w:rsidRPr="00D12CB3">
        <w:rPr>
          <w:rFonts w:asciiTheme="minorHAnsi" w:hAnsiTheme="minorHAnsi" w:cstheme="minorHAnsi"/>
          <w:sz w:val="24"/>
          <w:szCs w:val="24"/>
        </w:rPr>
        <w:t xml:space="preserve">In 2023, we propose to focus our efforts on the following diseases, </w:t>
      </w:r>
      <w:r w:rsidRPr="00D12CB3">
        <w:rPr>
          <w:rFonts w:asciiTheme="minorHAnsi" w:hAnsiTheme="minorHAnsi" w:cstheme="minorHAnsi"/>
          <w:bCs/>
          <w:sz w:val="24"/>
          <w:szCs w:val="24"/>
        </w:rPr>
        <w:t xml:space="preserve">northern corn leaf blight (NCLB), gray leaf spot (GLS), southern rust (SR), </w:t>
      </w:r>
      <w:proofErr w:type="spellStart"/>
      <w:r w:rsidRPr="00D12CB3">
        <w:rPr>
          <w:rFonts w:asciiTheme="minorHAnsi" w:hAnsiTheme="minorHAnsi" w:cstheme="minorHAnsi"/>
          <w:bCs/>
          <w:sz w:val="24"/>
          <w:szCs w:val="24"/>
        </w:rPr>
        <w:t>Curvularia</w:t>
      </w:r>
      <w:proofErr w:type="spellEnd"/>
      <w:r w:rsidRPr="00D12CB3">
        <w:rPr>
          <w:rFonts w:asciiTheme="minorHAnsi" w:hAnsiTheme="minorHAnsi" w:cstheme="minorHAnsi"/>
          <w:bCs/>
          <w:sz w:val="24"/>
          <w:szCs w:val="24"/>
        </w:rPr>
        <w:t xml:space="preserve"> leaf spot (CLS) and Gibberella ear rot (GER)</w:t>
      </w:r>
    </w:p>
    <w:p w14:paraId="2356AD31" w14:textId="6F97DD2E" w:rsidR="00B01E0A" w:rsidRPr="00153950" w:rsidRDefault="00D12CB3" w:rsidP="005D099A">
      <w:pPr>
        <w:jc w:val="both"/>
        <w:rPr>
          <w:rFonts w:asciiTheme="minorHAnsi" w:hAnsiTheme="minorHAnsi" w:cstheme="minorHAnsi"/>
          <w:bCs/>
          <w:sz w:val="24"/>
          <w:szCs w:val="24"/>
          <w:u w:val="single"/>
        </w:rPr>
      </w:pPr>
      <w:r w:rsidRPr="00153950">
        <w:rPr>
          <w:rFonts w:asciiTheme="minorHAnsi" w:hAnsiTheme="minorHAnsi" w:cstheme="minorHAnsi"/>
          <w:bCs/>
          <w:sz w:val="24"/>
          <w:szCs w:val="24"/>
          <w:u w:val="single"/>
        </w:rPr>
        <w:t>Plot</w:t>
      </w:r>
      <w:r w:rsidRPr="00153950">
        <w:rPr>
          <w:rFonts w:asciiTheme="minorHAnsi" w:hAnsiTheme="minorHAnsi" w:cstheme="minorHAnsi"/>
          <w:bCs/>
          <w:spacing w:val="-1"/>
          <w:sz w:val="24"/>
          <w:szCs w:val="24"/>
          <w:u w:val="single"/>
        </w:rPr>
        <w:t xml:space="preserve"> </w:t>
      </w:r>
      <w:r w:rsidRPr="00153950">
        <w:rPr>
          <w:rFonts w:asciiTheme="minorHAnsi" w:hAnsiTheme="minorHAnsi" w:cstheme="minorHAnsi"/>
          <w:bCs/>
          <w:spacing w:val="-2"/>
          <w:sz w:val="24"/>
          <w:szCs w:val="24"/>
          <w:u w:val="single"/>
        </w:rPr>
        <w:t>establishment</w:t>
      </w:r>
    </w:p>
    <w:p w14:paraId="60F0F997" w14:textId="1934C47D" w:rsidR="00345D98" w:rsidRPr="00D12CB3" w:rsidRDefault="00345D98" w:rsidP="005D099A">
      <w:pPr>
        <w:ind w:firstLine="720"/>
        <w:rPr>
          <w:rFonts w:asciiTheme="minorHAnsi" w:hAnsiTheme="minorHAnsi" w:cstheme="minorHAnsi"/>
          <w:sz w:val="24"/>
          <w:szCs w:val="24"/>
        </w:rPr>
      </w:pPr>
      <w:r w:rsidRPr="00D12CB3">
        <w:rPr>
          <w:rFonts w:asciiTheme="minorHAnsi" w:hAnsiTheme="minorHAnsi" w:cstheme="minorHAnsi"/>
          <w:sz w:val="24"/>
          <w:szCs w:val="24"/>
        </w:rPr>
        <w:t>Experimental plot trials will be established in corn fields at three locations in Iowa to investigate associations among disease (GLS, NCLB, SR, CLS and GER) intensity and combinations of t</w:t>
      </w:r>
      <w:sdt>
        <w:sdtPr>
          <w:rPr>
            <w:rFonts w:asciiTheme="minorHAnsi" w:hAnsiTheme="minorHAnsi" w:cstheme="minorHAnsi"/>
            <w:sz w:val="24"/>
            <w:szCs w:val="24"/>
          </w:rPr>
          <w:tag w:val="goog_rdk_14"/>
          <w:id w:val="-336304824"/>
        </w:sdtPr>
        <w:sdtContent/>
      </w:sdt>
      <w:r w:rsidRPr="00D12CB3">
        <w:rPr>
          <w:rFonts w:asciiTheme="minorHAnsi" w:hAnsiTheme="minorHAnsi" w:cstheme="minorHAnsi"/>
          <w:sz w:val="24"/>
          <w:szCs w:val="24"/>
        </w:rPr>
        <w:t xml:space="preserve">he following factors: (1) surface residue. (2) planting date, (3) hybrid resistance, (4) fungicide application at VT/R1, and (5) airborne inoculum density. For surface </w:t>
      </w:r>
      <w:r w:rsidRPr="00D12CB3">
        <w:rPr>
          <w:rFonts w:asciiTheme="minorHAnsi" w:hAnsiTheme="minorHAnsi" w:cstheme="minorHAnsi"/>
          <w:sz w:val="24"/>
          <w:szCs w:val="24"/>
        </w:rPr>
        <w:lastRenderedPageBreak/>
        <w:t>residue, half</w:t>
      </w:r>
      <w:r w:rsidRPr="00D12CB3">
        <w:rPr>
          <w:rFonts w:asciiTheme="minorHAnsi" w:hAnsiTheme="minorHAnsi" w:cstheme="minorHAnsi"/>
          <w:spacing w:val="-4"/>
          <w:sz w:val="24"/>
          <w:szCs w:val="24"/>
        </w:rPr>
        <w:t xml:space="preserve"> </w:t>
      </w:r>
      <w:r w:rsidRPr="00D12CB3">
        <w:rPr>
          <w:rFonts w:asciiTheme="minorHAnsi" w:hAnsiTheme="minorHAnsi" w:cstheme="minorHAnsi"/>
          <w:sz w:val="24"/>
          <w:szCs w:val="24"/>
        </w:rPr>
        <w:t>of</w:t>
      </w:r>
      <w:r w:rsidRPr="00D12CB3">
        <w:rPr>
          <w:rFonts w:asciiTheme="minorHAnsi" w:hAnsiTheme="minorHAnsi" w:cstheme="minorHAnsi"/>
          <w:spacing w:val="-4"/>
          <w:sz w:val="24"/>
          <w:szCs w:val="24"/>
        </w:rPr>
        <w:t xml:space="preserve"> </w:t>
      </w:r>
      <w:r w:rsidRPr="00D12CB3">
        <w:rPr>
          <w:rFonts w:asciiTheme="minorHAnsi" w:hAnsiTheme="minorHAnsi" w:cstheme="minorHAnsi"/>
          <w:sz w:val="24"/>
          <w:szCs w:val="24"/>
        </w:rPr>
        <w:t>the</w:t>
      </w:r>
      <w:r w:rsidRPr="00D12CB3">
        <w:rPr>
          <w:rFonts w:asciiTheme="minorHAnsi" w:hAnsiTheme="minorHAnsi" w:cstheme="minorHAnsi"/>
          <w:spacing w:val="-6"/>
          <w:sz w:val="24"/>
          <w:szCs w:val="24"/>
        </w:rPr>
        <w:t xml:space="preserve"> </w:t>
      </w:r>
      <w:r w:rsidRPr="00D12CB3">
        <w:rPr>
          <w:rFonts w:asciiTheme="minorHAnsi" w:hAnsiTheme="minorHAnsi" w:cstheme="minorHAnsi"/>
          <w:sz w:val="24"/>
          <w:szCs w:val="24"/>
        </w:rPr>
        <w:t>field</w:t>
      </w:r>
      <w:r w:rsidRPr="00D12CB3">
        <w:rPr>
          <w:rFonts w:asciiTheme="minorHAnsi" w:hAnsiTheme="minorHAnsi" w:cstheme="minorHAnsi"/>
          <w:spacing w:val="-5"/>
          <w:sz w:val="24"/>
          <w:szCs w:val="24"/>
        </w:rPr>
        <w:t xml:space="preserve"> </w:t>
      </w:r>
      <w:r w:rsidRPr="00D12CB3">
        <w:rPr>
          <w:rFonts w:asciiTheme="minorHAnsi" w:hAnsiTheme="minorHAnsi" w:cstheme="minorHAnsi"/>
          <w:sz w:val="24"/>
          <w:szCs w:val="24"/>
        </w:rPr>
        <w:t>will</w:t>
      </w:r>
      <w:r w:rsidRPr="00D12CB3">
        <w:rPr>
          <w:rFonts w:asciiTheme="minorHAnsi" w:hAnsiTheme="minorHAnsi" w:cstheme="minorHAnsi"/>
          <w:spacing w:val="-3"/>
          <w:sz w:val="24"/>
          <w:szCs w:val="24"/>
        </w:rPr>
        <w:t xml:space="preserve"> </w:t>
      </w:r>
      <w:r w:rsidRPr="00D12CB3">
        <w:rPr>
          <w:rFonts w:asciiTheme="minorHAnsi" w:hAnsiTheme="minorHAnsi" w:cstheme="minorHAnsi"/>
          <w:sz w:val="24"/>
          <w:szCs w:val="24"/>
        </w:rPr>
        <w:t>be</w:t>
      </w:r>
      <w:r w:rsidRPr="00D12CB3">
        <w:rPr>
          <w:rFonts w:asciiTheme="minorHAnsi" w:hAnsiTheme="minorHAnsi" w:cstheme="minorHAnsi"/>
          <w:spacing w:val="-3"/>
          <w:sz w:val="24"/>
          <w:szCs w:val="24"/>
        </w:rPr>
        <w:t xml:space="preserve"> </w:t>
      </w:r>
      <w:r w:rsidRPr="00D12CB3">
        <w:rPr>
          <w:rFonts w:asciiTheme="minorHAnsi" w:hAnsiTheme="minorHAnsi" w:cstheme="minorHAnsi"/>
          <w:sz w:val="24"/>
          <w:szCs w:val="24"/>
        </w:rPr>
        <w:t>left</w:t>
      </w:r>
      <w:r w:rsidRPr="00D12CB3">
        <w:rPr>
          <w:rFonts w:asciiTheme="minorHAnsi" w:hAnsiTheme="minorHAnsi" w:cstheme="minorHAnsi"/>
          <w:spacing w:val="-4"/>
          <w:sz w:val="24"/>
          <w:szCs w:val="24"/>
        </w:rPr>
        <w:t xml:space="preserve"> </w:t>
      </w:r>
      <w:r w:rsidRPr="00D12CB3">
        <w:rPr>
          <w:rFonts w:asciiTheme="minorHAnsi" w:hAnsiTheme="minorHAnsi" w:cstheme="minorHAnsi"/>
          <w:sz w:val="24"/>
          <w:szCs w:val="24"/>
        </w:rPr>
        <w:t>no-tilled</w:t>
      </w:r>
      <w:r w:rsidRPr="00D12CB3">
        <w:rPr>
          <w:rFonts w:asciiTheme="minorHAnsi" w:hAnsiTheme="minorHAnsi" w:cstheme="minorHAnsi"/>
          <w:spacing w:val="-4"/>
          <w:sz w:val="24"/>
          <w:szCs w:val="24"/>
        </w:rPr>
        <w:t xml:space="preserve"> </w:t>
      </w:r>
      <w:r w:rsidRPr="00D12CB3">
        <w:rPr>
          <w:rFonts w:asciiTheme="minorHAnsi" w:hAnsiTheme="minorHAnsi" w:cstheme="minorHAnsi"/>
          <w:sz w:val="24"/>
          <w:szCs w:val="24"/>
        </w:rPr>
        <w:t>while</w:t>
      </w:r>
      <w:r w:rsidRPr="00D12CB3">
        <w:rPr>
          <w:rFonts w:asciiTheme="minorHAnsi" w:hAnsiTheme="minorHAnsi" w:cstheme="minorHAnsi"/>
          <w:spacing w:val="-4"/>
          <w:sz w:val="24"/>
          <w:szCs w:val="24"/>
        </w:rPr>
        <w:t xml:space="preserve"> </w:t>
      </w:r>
      <w:r w:rsidRPr="00D12CB3">
        <w:rPr>
          <w:rFonts w:asciiTheme="minorHAnsi" w:hAnsiTheme="minorHAnsi" w:cstheme="minorHAnsi"/>
          <w:sz w:val="24"/>
          <w:szCs w:val="24"/>
        </w:rPr>
        <w:t>the other</w:t>
      </w:r>
      <w:r w:rsidRPr="00D12CB3">
        <w:rPr>
          <w:rFonts w:asciiTheme="minorHAnsi" w:hAnsiTheme="minorHAnsi" w:cstheme="minorHAnsi"/>
          <w:spacing w:val="-4"/>
          <w:sz w:val="24"/>
          <w:szCs w:val="24"/>
        </w:rPr>
        <w:t xml:space="preserve"> </w:t>
      </w:r>
      <w:r w:rsidRPr="00D12CB3">
        <w:rPr>
          <w:rFonts w:asciiTheme="minorHAnsi" w:hAnsiTheme="minorHAnsi" w:cstheme="minorHAnsi"/>
          <w:sz w:val="24"/>
          <w:szCs w:val="24"/>
        </w:rPr>
        <w:t>half will be tilled (or raked) to remove crop residue, generating high (&gt;80% residue cover) and low (&lt;20% residue cover) surface residue treatments (hereafter referred to as high and low residue blocks) and consequently different</w:t>
      </w:r>
      <w:r w:rsidRPr="00D12CB3">
        <w:rPr>
          <w:rFonts w:asciiTheme="minorHAnsi" w:hAnsiTheme="minorHAnsi" w:cstheme="minorHAnsi"/>
          <w:spacing w:val="-14"/>
          <w:sz w:val="24"/>
          <w:szCs w:val="24"/>
        </w:rPr>
        <w:t xml:space="preserve"> </w:t>
      </w:r>
      <w:r w:rsidRPr="00D12CB3">
        <w:rPr>
          <w:rFonts w:asciiTheme="minorHAnsi" w:hAnsiTheme="minorHAnsi" w:cstheme="minorHAnsi"/>
          <w:sz w:val="24"/>
          <w:szCs w:val="24"/>
        </w:rPr>
        <w:t>initial</w:t>
      </w:r>
      <w:r w:rsidRPr="00D12CB3">
        <w:rPr>
          <w:rFonts w:asciiTheme="minorHAnsi" w:hAnsiTheme="minorHAnsi" w:cstheme="minorHAnsi"/>
          <w:spacing w:val="-14"/>
          <w:sz w:val="24"/>
          <w:szCs w:val="24"/>
        </w:rPr>
        <w:t xml:space="preserve"> </w:t>
      </w:r>
      <w:r w:rsidRPr="00D12CB3">
        <w:rPr>
          <w:rFonts w:asciiTheme="minorHAnsi" w:hAnsiTheme="minorHAnsi" w:cstheme="minorHAnsi"/>
          <w:sz w:val="24"/>
          <w:szCs w:val="24"/>
        </w:rPr>
        <w:t>inoculum</w:t>
      </w:r>
      <w:r w:rsidRPr="00D12CB3">
        <w:rPr>
          <w:rFonts w:asciiTheme="minorHAnsi" w:hAnsiTheme="minorHAnsi" w:cstheme="minorHAnsi"/>
          <w:spacing w:val="-13"/>
          <w:sz w:val="24"/>
          <w:szCs w:val="24"/>
        </w:rPr>
        <w:t xml:space="preserve"> </w:t>
      </w:r>
      <w:r w:rsidRPr="00D12CB3">
        <w:rPr>
          <w:rFonts w:asciiTheme="minorHAnsi" w:hAnsiTheme="minorHAnsi" w:cstheme="minorHAnsi"/>
          <w:sz w:val="24"/>
          <w:szCs w:val="24"/>
        </w:rPr>
        <w:t xml:space="preserve">amounts. For planting date, half of the field will be planted at the recommended planting date for the location while the other half of the field will be planted four weeks later. Hybrids varying in resistance to disease will be planted to investigate the association of hybrid resistance with disease. A </w:t>
      </w:r>
      <w:sdt>
        <w:sdtPr>
          <w:rPr>
            <w:rFonts w:asciiTheme="minorHAnsi" w:hAnsiTheme="minorHAnsi" w:cstheme="minorHAnsi"/>
            <w:sz w:val="24"/>
            <w:szCs w:val="24"/>
          </w:rPr>
          <w:tag w:val="goog_rdk_17"/>
          <w:id w:val="1415279615"/>
        </w:sdtPr>
        <w:sdtContent/>
      </w:sdt>
      <w:r w:rsidRPr="00D12CB3">
        <w:rPr>
          <w:rFonts w:asciiTheme="minorHAnsi" w:hAnsiTheme="minorHAnsi" w:cstheme="minorHAnsi"/>
          <w:sz w:val="24"/>
          <w:szCs w:val="24"/>
        </w:rPr>
        <w:t>foliar fungicide (</w:t>
      </w:r>
      <w:proofErr w:type="spellStart"/>
      <w:r w:rsidRPr="00D12CB3">
        <w:rPr>
          <w:rFonts w:asciiTheme="minorHAnsi" w:hAnsiTheme="minorHAnsi" w:cstheme="minorHAnsi"/>
          <w:sz w:val="24"/>
          <w:szCs w:val="24"/>
        </w:rPr>
        <w:t>Veltyma</w:t>
      </w:r>
      <w:proofErr w:type="spellEnd"/>
      <w:r w:rsidRPr="00D12CB3">
        <w:rPr>
          <w:rFonts w:asciiTheme="minorHAnsi" w:hAnsiTheme="minorHAnsi" w:cstheme="minorHAnsi"/>
          <w:sz w:val="24"/>
          <w:szCs w:val="24"/>
        </w:rPr>
        <w:t xml:space="preserve"> 3.34 S 7 </w:t>
      </w:r>
      <w:proofErr w:type="spellStart"/>
      <w:r w:rsidRPr="00D12CB3">
        <w:rPr>
          <w:rFonts w:asciiTheme="minorHAnsi" w:hAnsiTheme="minorHAnsi" w:cstheme="minorHAnsi"/>
          <w:sz w:val="24"/>
          <w:szCs w:val="24"/>
        </w:rPr>
        <w:t>fl</w:t>
      </w:r>
      <w:proofErr w:type="spellEnd"/>
      <w:r w:rsidRPr="00D12CB3">
        <w:rPr>
          <w:rFonts w:asciiTheme="minorHAnsi" w:hAnsiTheme="minorHAnsi" w:cstheme="minorHAnsi"/>
          <w:sz w:val="24"/>
          <w:szCs w:val="24"/>
        </w:rPr>
        <w:t xml:space="preserve"> oz) will be applied at VT/R1 to half the plots, while no fungicide will be applied to the other half of the plots. Spore traps will be placed in the center of each field to monitor airborne inoculum density.</w:t>
      </w:r>
    </w:p>
    <w:p w14:paraId="3078F968" w14:textId="0E4889A5" w:rsidR="006479C7" w:rsidRPr="00D12CB3" w:rsidRDefault="00345D98" w:rsidP="005D099A">
      <w:pPr>
        <w:ind w:firstLine="720"/>
        <w:rPr>
          <w:rFonts w:asciiTheme="minorHAnsi" w:hAnsiTheme="minorHAnsi" w:cstheme="minorHAnsi"/>
          <w:sz w:val="24"/>
          <w:szCs w:val="24"/>
        </w:rPr>
        <w:sectPr w:rsidR="006479C7" w:rsidRPr="00D12CB3" w:rsidSect="005D099A">
          <w:pgSz w:w="12240" w:h="15840"/>
          <w:pgMar w:top="1440" w:right="1440" w:bottom="1440" w:left="1440" w:header="720" w:footer="720" w:gutter="0"/>
          <w:cols w:space="720"/>
          <w:docGrid w:linePitch="299"/>
        </w:sectPr>
      </w:pPr>
      <w:r w:rsidRPr="00D12CB3">
        <w:rPr>
          <w:rFonts w:asciiTheme="minorHAnsi" w:hAnsiTheme="minorHAnsi" w:cstheme="minorHAnsi"/>
          <w:sz w:val="24"/>
          <w:szCs w:val="24"/>
        </w:rPr>
        <w:t>Each plot will consist of eight 40 to 60-ft-long rows, spaced 30 in apart and planted at a seeding rate of 34,700 seeds per acre (target population of ~ 32,000 plants/acre). Plots in each planting date block will be surrounded by a 10-ft-wide border strip (8 rows) of corn (likely a resistant hybrid) to minimize inter-plot/block interference. Fields will be managed in terms of fertilizer application and weed and insect control according to standard agronomic practices for each locatio</w:t>
      </w:r>
      <w:r w:rsidR="001B7268" w:rsidRPr="00D12CB3">
        <w:rPr>
          <w:rFonts w:asciiTheme="minorHAnsi" w:hAnsiTheme="minorHAnsi" w:cstheme="minorHAnsi"/>
          <w:sz w:val="24"/>
          <w:szCs w:val="24"/>
        </w:rPr>
        <w:t>n</w:t>
      </w:r>
      <w:r w:rsidR="00F43C80">
        <w:rPr>
          <w:rFonts w:asciiTheme="minorHAnsi" w:hAnsiTheme="minorHAnsi" w:cstheme="minorHAnsi"/>
          <w:sz w:val="24"/>
          <w:szCs w:val="24"/>
        </w:rPr>
        <w:t xml:space="preserve">. </w:t>
      </w:r>
    </w:p>
    <w:p w14:paraId="52929BA2" w14:textId="77777777" w:rsidR="00B01E0A" w:rsidRPr="00153950" w:rsidRDefault="00D12CB3" w:rsidP="005D099A">
      <w:pPr>
        <w:jc w:val="both"/>
        <w:rPr>
          <w:rFonts w:asciiTheme="minorHAnsi" w:hAnsiTheme="minorHAnsi" w:cstheme="minorHAnsi"/>
          <w:bCs/>
          <w:sz w:val="24"/>
          <w:szCs w:val="24"/>
          <w:u w:val="single"/>
        </w:rPr>
      </w:pPr>
      <w:r w:rsidRPr="00153950">
        <w:rPr>
          <w:rFonts w:asciiTheme="minorHAnsi" w:hAnsiTheme="minorHAnsi" w:cstheme="minorHAnsi"/>
          <w:bCs/>
          <w:sz w:val="24"/>
          <w:szCs w:val="24"/>
          <w:u w:val="single"/>
        </w:rPr>
        <w:lastRenderedPageBreak/>
        <w:t>Sampling</w:t>
      </w:r>
      <w:r w:rsidRPr="00153950">
        <w:rPr>
          <w:rFonts w:asciiTheme="minorHAnsi" w:hAnsiTheme="minorHAnsi" w:cstheme="minorHAnsi"/>
          <w:bCs/>
          <w:spacing w:val="-8"/>
          <w:sz w:val="24"/>
          <w:szCs w:val="24"/>
          <w:u w:val="single"/>
        </w:rPr>
        <w:t xml:space="preserve"> </w:t>
      </w:r>
      <w:r w:rsidRPr="00153950">
        <w:rPr>
          <w:rFonts w:asciiTheme="minorHAnsi" w:hAnsiTheme="minorHAnsi" w:cstheme="minorHAnsi"/>
          <w:bCs/>
          <w:sz w:val="24"/>
          <w:szCs w:val="24"/>
          <w:u w:val="single"/>
        </w:rPr>
        <w:t>and</w:t>
      </w:r>
      <w:r w:rsidRPr="00153950">
        <w:rPr>
          <w:rFonts w:asciiTheme="minorHAnsi" w:hAnsiTheme="minorHAnsi" w:cstheme="minorHAnsi"/>
          <w:bCs/>
          <w:spacing w:val="-6"/>
          <w:sz w:val="24"/>
          <w:szCs w:val="24"/>
          <w:u w:val="single"/>
        </w:rPr>
        <w:t xml:space="preserve"> </w:t>
      </w:r>
      <w:r w:rsidRPr="00153950">
        <w:rPr>
          <w:rFonts w:asciiTheme="minorHAnsi" w:hAnsiTheme="minorHAnsi" w:cstheme="minorHAnsi"/>
          <w:bCs/>
          <w:sz w:val="24"/>
          <w:szCs w:val="24"/>
          <w:u w:val="single"/>
        </w:rPr>
        <w:t>data</w:t>
      </w:r>
      <w:r w:rsidRPr="00153950">
        <w:rPr>
          <w:rFonts w:asciiTheme="minorHAnsi" w:hAnsiTheme="minorHAnsi" w:cstheme="minorHAnsi"/>
          <w:bCs/>
          <w:spacing w:val="-6"/>
          <w:sz w:val="24"/>
          <w:szCs w:val="24"/>
          <w:u w:val="single"/>
        </w:rPr>
        <w:t xml:space="preserve"> </w:t>
      </w:r>
      <w:r w:rsidRPr="00153950">
        <w:rPr>
          <w:rFonts w:asciiTheme="minorHAnsi" w:hAnsiTheme="minorHAnsi" w:cstheme="minorHAnsi"/>
          <w:bCs/>
          <w:spacing w:val="-2"/>
          <w:sz w:val="24"/>
          <w:szCs w:val="24"/>
          <w:u w:val="single"/>
        </w:rPr>
        <w:t>collection</w:t>
      </w:r>
    </w:p>
    <w:p w14:paraId="5D696892" w14:textId="77777777" w:rsidR="00B01E0A" w:rsidRPr="00D12CB3" w:rsidRDefault="00D12CB3" w:rsidP="005D099A">
      <w:pPr>
        <w:pStyle w:val="BodyText"/>
        <w:ind w:left="0"/>
        <w:jc w:val="both"/>
        <w:rPr>
          <w:rFonts w:asciiTheme="minorHAnsi" w:hAnsiTheme="minorHAnsi" w:cstheme="minorHAnsi"/>
        </w:rPr>
      </w:pPr>
      <w:r w:rsidRPr="00D12CB3">
        <w:rPr>
          <w:rFonts w:asciiTheme="minorHAnsi" w:hAnsiTheme="minorHAnsi" w:cstheme="minorHAnsi"/>
          <w:i/>
        </w:rPr>
        <w:t>Surface residue cover</w:t>
      </w:r>
      <w:r w:rsidRPr="00D12CB3">
        <w:rPr>
          <w:rFonts w:asciiTheme="minorHAnsi" w:hAnsiTheme="minorHAnsi" w:cstheme="minorHAnsi"/>
        </w:rPr>
        <w:t>. Prior to planting, the amount of maize residue on the soil surface will be estimated in each residue block using a line transect method (https://</w:t>
      </w:r>
      <w:hyperlink r:id="rId4">
        <w:r w:rsidRPr="00D12CB3">
          <w:rPr>
            <w:rFonts w:asciiTheme="minorHAnsi" w:hAnsiTheme="minorHAnsi" w:cstheme="minorHAnsi"/>
          </w:rPr>
          <w:t>www.extension.purdue.edu/extmedia/AY/AY-269-</w:t>
        </w:r>
      </w:hyperlink>
      <w:r w:rsidRPr="00D12CB3">
        <w:rPr>
          <w:rFonts w:asciiTheme="minorHAnsi" w:hAnsiTheme="minorHAnsi" w:cstheme="minorHAnsi"/>
        </w:rPr>
        <w:t xml:space="preserve"> W.pdf). A 100-ft-long tape will be extended diagonally across the block and the presence/absence of maize residue will be recorded at 100 consecutive points (at 1-ft intervals) along the tape. This will be repeated in a zig-zag</w:t>
      </w:r>
      <w:r w:rsidRPr="00D12CB3">
        <w:rPr>
          <w:rFonts w:asciiTheme="minorHAnsi" w:hAnsiTheme="minorHAnsi" w:cstheme="minorHAnsi"/>
          <w:spacing w:val="-4"/>
        </w:rPr>
        <w:t xml:space="preserve"> </w:t>
      </w:r>
      <w:r w:rsidRPr="00D12CB3">
        <w:rPr>
          <w:rFonts w:asciiTheme="minorHAnsi" w:hAnsiTheme="minorHAnsi" w:cstheme="minorHAnsi"/>
        </w:rPr>
        <w:t>pattern,</w:t>
      </w:r>
      <w:r w:rsidRPr="00D12CB3">
        <w:rPr>
          <w:rFonts w:asciiTheme="minorHAnsi" w:hAnsiTheme="minorHAnsi" w:cstheme="minorHAnsi"/>
          <w:spacing w:val="-5"/>
        </w:rPr>
        <w:t xml:space="preserve"> </w:t>
      </w:r>
      <w:r w:rsidRPr="00D12CB3">
        <w:rPr>
          <w:rFonts w:asciiTheme="minorHAnsi" w:hAnsiTheme="minorHAnsi" w:cstheme="minorHAnsi"/>
        </w:rPr>
        <w:t>with</w:t>
      </w:r>
      <w:r w:rsidRPr="00D12CB3">
        <w:rPr>
          <w:rFonts w:asciiTheme="minorHAnsi" w:hAnsiTheme="minorHAnsi" w:cstheme="minorHAnsi"/>
          <w:spacing w:val="-3"/>
        </w:rPr>
        <w:t xml:space="preserve"> </w:t>
      </w:r>
      <w:r w:rsidRPr="00D12CB3">
        <w:rPr>
          <w:rFonts w:asciiTheme="minorHAnsi" w:hAnsiTheme="minorHAnsi" w:cstheme="minorHAnsi"/>
        </w:rPr>
        <w:t>at</w:t>
      </w:r>
      <w:r w:rsidRPr="00D12CB3">
        <w:rPr>
          <w:rFonts w:asciiTheme="minorHAnsi" w:hAnsiTheme="minorHAnsi" w:cstheme="minorHAnsi"/>
          <w:spacing w:val="-3"/>
        </w:rPr>
        <w:t xml:space="preserve"> </w:t>
      </w:r>
      <w:r w:rsidRPr="00D12CB3">
        <w:rPr>
          <w:rFonts w:asciiTheme="minorHAnsi" w:hAnsiTheme="minorHAnsi" w:cstheme="minorHAnsi"/>
        </w:rPr>
        <w:t>least</w:t>
      </w:r>
      <w:r w:rsidRPr="00D12CB3">
        <w:rPr>
          <w:rFonts w:asciiTheme="minorHAnsi" w:hAnsiTheme="minorHAnsi" w:cstheme="minorHAnsi"/>
          <w:spacing w:val="-4"/>
        </w:rPr>
        <w:t xml:space="preserve"> </w:t>
      </w:r>
      <w:r w:rsidRPr="00D12CB3">
        <w:rPr>
          <w:rFonts w:asciiTheme="minorHAnsi" w:hAnsiTheme="minorHAnsi" w:cstheme="minorHAnsi"/>
        </w:rPr>
        <w:t>4</w:t>
      </w:r>
      <w:r w:rsidRPr="00D12CB3">
        <w:rPr>
          <w:rFonts w:asciiTheme="minorHAnsi" w:hAnsiTheme="minorHAnsi" w:cstheme="minorHAnsi"/>
          <w:spacing w:val="-1"/>
        </w:rPr>
        <w:t xml:space="preserve"> </w:t>
      </w:r>
      <w:r w:rsidRPr="00D12CB3">
        <w:rPr>
          <w:rFonts w:asciiTheme="minorHAnsi" w:hAnsiTheme="minorHAnsi" w:cstheme="minorHAnsi"/>
        </w:rPr>
        <w:t>transects</w:t>
      </w:r>
      <w:r w:rsidRPr="00D12CB3">
        <w:rPr>
          <w:rFonts w:asciiTheme="minorHAnsi" w:hAnsiTheme="minorHAnsi" w:cstheme="minorHAnsi"/>
          <w:spacing w:val="-3"/>
        </w:rPr>
        <w:t xml:space="preserve"> </w:t>
      </w:r>
      <w:r w:rsidRPr="00D12CB3">
        <w:rPr>
          <w:rFonts w:asciiTheme="minorHAnsi" w:hAnsiTheme="minorHAnsi" w:cstheme="minorHAnsi"/>
        </w:rPr>
        <w:t>across</w:t>
      </w:r>
      <w:r w:rsidRPr="00D12CB3">
        <w:rPr>
          <w:rFonts w:asciiTheme="minorHAnsi" w:hAnsiTheme="minorHAnsi" w:cstheme="minorHAnsi"/>
          <w:spacing w:val="-5"/>
        </w:rPr>
        <w:t xml:space="preserve"> </w:t>
      </w:r>
      <w:r w:rsidRPr="00D12CB3">
        <w:rPr>
          <w:rFonts w:asciiTheme="minorHAnsi" w:hAnsiTheme="minorHAnsi" w:cstheme="minorHAnsi"/>
        </w:rPr>
        <w:t>each</w:t>
      </w:r>
      <w:r w:rsidRPr="00D12CB3">
        <w:rPr>
          <w:rFonts w:asciiTheme="minorHAnsi" w:hAnsiTheme="minorHAnsi" w:cstheme="minorHAnsi"/>
          <w:spacing w:val="-3"/>
        </w:rPr>
        <w:t xml:space="preserve"> </w:t>
      </w:r>
      <w:r w:rsidRPr="00D12CB3">
        <w:rPr>
          <w:rFonts w:asciiTheme="minorHAnsi" w:hAnsiTheme="minorHAnsi" w:cstheme="minorHAnsi"/>
        </w:rPr>
        <w:t>block,</w:t>
      </w:r>
      <w:r w:rsidRPr="00D12CB3">
        <w:rPr>
          <w:rFonts w:asciiTheme="minorHAnsi" w:hAnsiTheme="minorHAnsi" w:cstheme="minorHAnsi"/>
          <w:spacing w:val="-3"/>
        </w:rPr>
        <w:t xml:space="preserve"> </w:t>
      </w:r>
      <w:r w:rsidRPr="00D12CB3">
        <w:rPr>
          <w:rFonts w:asciiTheme="minorHAnsi" w:hAnsiTheme="minorHAnsi" w:cstheme="minorHAnsi"/>
        </w:rPr>
        <w:t>and</w:t>
      </w:r>
      <w:r w:rsidRPr="00D12CB3">
        <w:rPr>
          <w:rFonts w:asciiTheme="minorHAnsi" w:hAnsiTheme="minorHAnsi" w:cstheme="minorHAnsi"/>
          <w:spacing w:val="-5"/>
        </w:rPr>
        <w:t xml:space="preserve"> </w:t>
      </w:r>
      <w:r w:rsidRPr="00D12CB3">
        <w:rPr>
          <w:rFonts w:asciiTheme="minorHAnsi" w:hAnsiTheme="minorHAnsi" w:cstheme="minorHAnsi"/>
        </w:rPr>
        <w:t>the</w:t>
      </w:r>
      <w:r w:rsidRPr="00D12CB3">
        <w:rPr>
          <w:rFonts w:asciiTheme="minorHAnsi" w:hAnsiTheme="minorHAnsi" w:cstheme="minorHAnsi"/>
          <w:spacing w:val="-4"/>
        </w:rPr>
        <w:t xml:space="preserve"> </w:t>
      </w:r>
      <w:r w:rsidRPr="00D12CB3">
        <w:rPr>
          <w:rFonts w:asciiTheme="minorHAnsi" w:hAnsiTheme="minorHAnsi" w:cstheme="minorHAnsi"/>
        </w:rPr>
        <w:t>mean</w:t>
      </w:r>
      <w:r w:rsidRPr="00D12CB3">
        <w:rPr>
          <w:rFonts w:asciiTheme="minorHAnsi" w:hAnsiTheme="minorHAnsi" w:cstheme="minorHAnsi"/>
          <w:spacing w:val="-4"/>
        </w:rPr>
        <w:t xml:space="preserve"> </w:t>
      </w:r>
      <w:r w:rsidRPr="00D12CB3">
        <w:rPr>
          <w:rFonts w:asciiTheme="minorHAnsi" w:hAnsiTheme="minorHAnsi" w:cstheme="minorHAnsi"/>
        </w:rPr>
        <w:t>number</w:t>
      </w:r>
      <w:r w:rsidRPr="00D12CB3">
        <w:rPr>
          <w:rFonts w:asciiTheme="minorHAnsi" w:hAnsiTheme="minorHAnsi" w:cstheme="minorHAnsi"/>
          <w:spacing w:val="-4"/>
        </w:rPr>
        <w:t xml:space="preserve"> </w:t>
      </w:r>
      <w:r w:rsidRPr="00D12CB3">
        <w:rPr>
          <w:rFonts w:asciiTheme="minorHAnsi" w:hAnsiTheme="minorHAnsi" w:cstheme="minorHAnsi"/>
        </w:rPr>
        <w:t>of</w:t>
      </w:r>
      <w:r w:rsidRPr="00D12CB3">
        <w:rPr>
          <w:rFonts w:asciiTheme="minorHAnsi" w:hAnsiTheme="minorHAnsi" w:cstheme="minorHAnsi"/>
          <w:spacing w:val="-4"/>
        </w:rPr>
        <w:t xml:space="preserve"> </w:t>
      </w:r>
      <w:r w:rsidRPr="00D12CB3">
        <w:rPr>
          <w:rFonts w:asciiTheme="minorHAnsi" w:hAnsiTheme="minorHAnsi" w:cstheme="minorHAnsi"/>
        </w:rPr>
        <w:t>points</w:t>
      </w:r>
      <w:r w:rsidRPr="00D12CB3">
        <w:rPr>
          <w:rFonts w:asciiTheme="minorHAnsi" w:hAnsiTheme="minorHAnsi" w:cstheme="minorHAnsi"/>
          <w:spacing w:val="-3"/>
        </w:rPr>
        <w:t xml:space="preserve"> </w:t>
      </w:r>
      <w:r w:rsidRPr="00D12CB3">
        <w:rPr>
          <w:rFonts w:asciiTheme="minorHAnsi" w:hAnsiTheme="minorHAnsi" w:cstheme="minorHAnsi"/>
        </w:rPr>
        <w:t>with</w:t>
      </w:r>
      <w:r w:rsidRPr="00D12CB3">
        <w:rPr>
          <w:rFonts w:asciiTheme="minorHAnsi" w:hAnsiTheme="minorHAnsi" w:cstheme="minorHAnsi"/>
          <w:spacing w:val="-3"/>
        </w:rPr>
        <w:t xml:space="preserve"> </w:t>
      </w:r>
      <w:r w:rsidRPr="00D12CB3">
        <w:rPr>
          <w:rFonts w:asciiTheme="minorHAnsi" w:hAnsiTheme="minorHAnsi" w:cstheme="minorHAnsi"/>
        </w:rPr>
        <w:t>residue</w:t>
      </w:r>
      <w:r w:rsidRPr="00D12CB3">
        <w:rPr>
          <w:rFonts w:asciiTheme="minorHAnsi" w:hAnsiTheme="minorHAnsi" w:cstheme="minorHAnsi"/>
          <w:spacing w:val="-3"/>
        </w:rPr>
        <w:t xml:space="preserve"> </w:t>
      </w:r>
      <w:r w:rsidRPr="00D12CB3">
        <w:rPr>
          <w:rFonts w:asciiTheme="minorHAnsi" w:hAnsiTheme="minorHAnsi" w:cstheme="minorHAnsi"/>
        </w:rPr>
        <w:t>will</w:t>
      </w:r>
      <w:r w:rsidRPr="00D12CB3">
        <w:rPr>
          <w:rFonts w:asciiTheme="minorHAnsi" w:hAnsiTheme="minorHAnsi" w:cstheme="minorHAnsi"/>
          <w:spacing w:val="-5"/>
        </w:rPr>
        <w:t xml:space="preserve"> </w:t>
      </w:r>
      <w:r w:rsidRPr="00D12CB3">
        <w:rPr>
          <w:rFonts w:asciiTheme="minorHAnsi" w:hAnsiTheme="minorHAnsi" w:cstheme="minorHAnsi"/>
        </w:rPr>
        <w:t>be estimated as a measure of the percentage of the surface covered with residue.</w:t>
      </w:r>
    </w:p>
    <w:p w14:paraId="2FDD9743" w14:textId="77777777" w:rsidR="00B01E0A" w:rsidRPr="00D12CB3" w:rsidRDefault="00B01E0A" w:rsidP="005D099A">
      <w:pPr>
        <w:pStyle w:val="BodyText"/>
        <w:ind w:left="0"/>
        <w:rPr>
          <w:rFonts w:asciiTheme="minorHAnsi" w:hAnsiTheme="minorHAnsi" w:cstheme="minorHAnsi"/>
        </w:rPr>
      </w:pPr>
    </w:p>
    <w:p w14:paraId="6300A03B" w14:textId="77777777" w:rsidR="00B01E0A" w:rsidRPr="00D12CB3" w:rsidRDefault="00D12CB3" w:rsidP="005D099A">
      <w:pPr>
        <w:jc w:val="both"/>
        <w:rPr>
          <w:rFonts w:asciiTheme="minorHAnsi" w:hAnsiTheme="minorHAnsi" w:cstheme="minorHAnsi"/>
          <w:sz w:val="24"/>
          <w:szCs w:val="24"/>
        </w:rPr>
      </w:pPr>
      <w:r w:rsidRPr="00D12CB3">
        <w:rPr>
          <w:rFonts w:asciiTheme="minorHAnsi" w:hAnsiTheme="minorHAnsi" w:cstheme="minorHAnsi"/>
          <w:i/>
          <w:sz w:val="24"/>
          <w:szCs w:val="24"/>
        </w:rPr>
        <w:t xml:space="preserve">Residue sampling. </w:t>
      </w:r>
      <w:r w:rsidRPr="00D12CB3">
        <w:rPr>
          <w:rFonts w:asciiTheme="minorHAnsi" w:hAnsiTheme="minorHAnsi" w:cstheme="minorHAnsi"/>
          <w:sz w:val="24"/>
          <w:szCs w:val="24"/>
        </w:rPr>
        <w:t>Corn residue samples, consisting of 4–6 pieces of plant material, will be collected at 20 approximately</w:t>
      </w:r>
      <w:r w:rsidRPr="00D12CB3">
        <w:rPr>
          <w:rFonts w:asciiTheme="minorHAnsi" w:hAnsiTheme="minorHAnsi" w:cstheme="minorHAnsi"/>
          <w:spacing w:val="-14"/>
          <w:sz w:val="24"/>
          <w:szCs w:val="24"/>
        </w:rPr>
        <w:t xml:space="preserve"> </w:t>
      </w:r>
      <w:r w:rsidRPr="00D12CB3">
        <w:rPr>
          <w:rFonts w:asciiTheme="minorHAnsi" w:hAnsiTheme="minorHAnsi" w:cstheme="minorHAnsi"/>
          <w:sz w:val="24"/>
          <w:szCs w:val="24"/>
        </w:rPr>
        <w:t>equally</w:t>
      </w:r>
      <w:r w:rsidRPr="00D12CB3">
        <w:rPr>
          <w:rFonts w:asciiTheme="minorHAnsi" w:hAnsiTheme="minorHAnsi" w:cstheme="minorHAnsi"/>
          <w:spacing w:val="-14"/>
          <w:sz w:val="24"/>
          <w:szCs w:val="24"/>
        </w:rPr>
        <w:t xml:space="preserve"> </w:t>
      </w:r>
      <w:r w:rsidRPr="00D12CB3">
        <w:rPr>
          <w:rFonts w:asciiTheme="minorHAnsi" w:hAnsiTheme="minorHAnsi" w:cstheme="minorHAnsi"/>
          <w:sz w:val="24"/>
          <w:szCs w:val="24"/>
        </w:rPr>
        <w:t>spaced</w:t>
      </w:r>
      <w:r w:rsidRPr="00D12CB3">
        <w:rPr>
          <w:rFonts w:asciiTheme="minorHAnsi" w:hAnsiTheme="minorHAnsi" w:cstheme="minorHAnsi"/>
          <w:spacing w:val="-13"/>
          <w:sz w:val="24"/>
          <w:szCs w:val="24"/>
        </w:rPr>
        <w:t xml:space="preserve"> </w:t>
      </w:r>
      <w:r w:rsidRPr="00D12CB3">
        <w:rPr>
          <w:rFonts w:asciiTheme="minorHAnsi" w:hAnsiTheme="minorHAnsi" w:cstheme="minorHAnsi"/>
          <w:sz w:val="24"/>
          <w:szCs w:val="24"/>
        </w:rPr>
        <w:t>points</w:t>
      </w:r>
      <w:r w:rsidRPr="00D12CB3">
        <w:rPr>
          <w:rFonts w:asciiTheme="minorHAnsi" w:hAnsiTheme="minorHAnsi" w:cstheme="minorHAnsi"/>
          <w:spacing w:val="-14"/>
          <w:sz w:val="24"/>
          <w:szCs w:val="24"/>
        </w:rPr>
        <w:t xml:space="preserve"> </w:t>
      </w:r>
      <w:r w:rsidRPr="00D12CB3">
        <w:rPr>
          <w:rFonts w:asciiTheme="minorHAnsi" w:hAnsiTheme="minorHAnsi" w:cstheme="minorHAnsi"/>
          <w:sz w:val="24"/>
          <w:szCs w:val="24"/>
        </w:rPr>
        <w:t>along</w:t>
      </w:r>
      <w:r w:rsidRPr="00D12CB3">
        <w:rPr>
          <w:rFonts w:asciiTheme="minorHAnsi" w:hAnsiTheme="minorHAnsi" w:cstheme="minorHAnsi"/>
          <w:spacing w:val="-13"/>
          <w:sz w:val="24"/>
          <w:szCs w:val="24"/>
        </w:rPr>
        <w:t xml:space="preserve"> </w:t>
      </w:r>
      <w:r w:rsidRPr="00D12CB3">
        <w:rPr>
          <w:rFonts w:asciiTheme="minorHAnsi" w:hAnsiTheme="minorHAnsi" w:cstheme="minorHAnsi"/>
          <w:sz w:val="24"/>
          <w:szCs w:val="24"/>
        </w:rPr>
        <w:t>the</w:t>
      </w:r>
      <w:r w:rsidRPr="00D12CB3">
        <w:rPr>
          <w:rFonts w:asciiTheme="minorHAnsi" w:hAnsiTheme="minorHAnsi" w:cstheme="minorHAnsi"/>
          <w:spacing w:val="-12"/>
          <w:sz w:val="24"/>
          <w:szCs w:val="24"/>
        </w:rPr>
        <w:t xml:space="preserve"> </w:t>
      </w:r>
      <w:r w:rsidRPr="00D12CB3">
        <w:rPr>
          <w:rFonts w:asciiTheme="minorHAnsi" w:hAnsiTheme="minorHAnsi" w:cstheme="minorHAnsi"/>
          <w:sz w:val="24"/>
          <w:szCs w:val="24"/>
        </w:rPr>
        <w:t>zig-zag</w:t>
      </w:r>
      <w:r w:rsidRPr="00D12CB3">
        <w:rPr>
          <w:rFonts w:asciiTheme="minorHAnsi" w:hAnsiTheme="minorHAnsi" w:cstheme="minorHAnsi"/>
          <w:spacing w:val="-14"/>
          <w:sz w:val="24"/>
          <w:szCs w:val="24"/>
        </w:rPr>
        <w:t xml:space="preserve"> </w:t>
      </w:r>
      <w:r w:rsidRPr="00D12CB3">
        <w:rPr>
          <w:rFonts w:asciiTheme="minorHAnsi" w:hAnsiTheme="minorHAnsi" w:cstheme="minorHAnsi"/>
          <w:sz w:val="24"/>
          <w:szCs w:val="24"/>
        </w:rPr>
        <w:t>path</w:t>
      </w:r>
      <w:r w:rsidRPr="00D12CB3">
        <w:rPr>
          <w:rFonts w:asciiTheme="minorHAnsi" w:hAnsiTheme="minorHAnsi" w:cstheme="minorHAnsi"/>
          <w:spacing w:val="-11"/>
          <w:sz w:val="24"/>
          <w:szCs w:val="24"/>
        </w:rPr>
        <w:t xml:space="preserve"> </w:t>
      </w:r>
      <w:r w:rsidRPr="00D12CB3">
        <w:rPr>
          <w:rFonts w:asciiTheme="minorHAnsi" w:hAnsiTheme="minorHAnsi" w:cstheme="minorHAnsi"/>
          <w:sz w:val="24"/>
          <w:szCs w:val="24"/>
        </w:rPr>
        <w:t>described</w:t>
      </w:r>
      <w:r w:rsidRPr="00D12CB3">
        <w:rPr>
          <w:rFonts w:asciiTheme="minorHAnsi" w:hAnsiTheme="minorHAnsi" w:cstheme="minorHAnsi"/>
          <w:spacing w:val="-11"/>
          <w:sz w:val="24"/>
          <w:szCs w:val="24"/>
        </w:rPr>
        <w:t xml:space="preserve"> </w:t>
      </w:r>
      <w:r w:rsidRPr="00D12CB3">
        <w:rPr>
          <w:rFonts w:asciiTheme="minorHAnsi" w:hAnsiTheme="minorHAnsi" w:cstheme="minorHAnsi"/>
          <w:sz w:val="24"/>
          <w:szCs w:val="24"/>
        </w:rPr>
        <w:t>above</w:t>
      </w:r>
      <w:r w:rsidRPr="00D12CB3">
        <w:rPr>
          <w:rFonts w:asciiTheme="minorHAnsi" w:hAnsiTheme="minorHAnsi" w:cstheme="minorHAnsi"/>
          <w:spacing w:val="-13"/>
          <w:sz w:val="24"/>
          <w:szCs w:val="24"/>
        </w:rPr>
        <w:t xml:space="preserve"> </w:t>
      </w:r>
      <w:r w:rsidRPr="00D12CB3">
        <w:rPr>
          <w:rFonts w:asciiTheme="minorHAnsi" w:hAnsiTheme="minorHAnsi" w:cstheme="minorHAnsi"/>
          <w:sz w:val="24"/>
          <w:szCs w:val="24"/>
        </w:rPr>
        <w:t>(5</w:t>
      </w:r>
      <w:r w:rsidRPr="00D12CB3">
        <w:rPr>
          <w:rFonts w:asciiTheme="minorHAnsi" w:hAnsiTheme="minorHAnsi" w:cstheme="minorHAnsi"/>
          <w:spacing w:val="-11"/>
          <w:sz w:val="24"/>
          <w:szCs w:val="24"/>
        </w:rPr>
        <w:t xml:space="preserve"> </w:t>
      </w:r>
      <w:r w:rsidRPr="00D12CB3">
        <w:rPr>
          <w:rFonts w:asciiTheme="minorHAnsi" w:hAnsiTheme="minorHAnsi" w:cstheme="minorHAnsi"/>
          <w:sz w:val="24"/>
          <w:szCs w:val="24"/>
        </w:rPr>
        <w:t>samples</w:t>
      </w:r>
      <w:r w:rsidRPr="00D12CB3">
        <w:rPr>
          <w:rFonts w:asciiTheme="minorHAnsi" w:hAnsiTheme="minorHAnsi" w:cstheme="minorHAnsi"/>
          <w:spacing w:val="-14"/>
          <w:sz w:val="24"/>
          <w:szCs w:val="24"/>
        </w:rPr>
        <w:t xml:space="preserve"> </w:t>
      </w:r>
      <w:r w:rsidRPr="00D12CB3">
        <w:rPr>
          <w:rFonts w:asciiTheme="minorHAnsi" w:hAnsiTheme="minorHAnsi" w:cstheme="minorHAnsi"/>
          <w:sz w:val="24"/>
          <w:szCs w:val="24"/>
        </w:rPr>
        <w:t>per</w:t>
      </w:r>
      <w:r w:rsidRPr="00D12CB3">
        <w:rPr>
          <w:rFonts w:asciiTheme="minorHAnsi" w:hAnsiTheme="minorHAnsi" w:cstheme="minorHAnsi"/>
          <w:spacing w:val="-13"/>
          <w:sz w:val="24"/>
          <w:szCs w:val="24"/>
        </w:rPr>
        <w:t xml:space="preserve"> </w:t>
      </w:r>
      <w:r w:rsidRPr="00D12CB3">
        <w:rPr>
          <w:rFonts w:asciiTheme="minorHAnsi" w:hAnsiTheme="minorHAnsi" w:cstheme="minorHAnsi"/>
          <w:sz w:val="24"/>
          <w:szCs w:val="24"/>
        </w:rPr>
        <w:t>transect)</w:t>
      </w:r>
      <w:r w:rsidRPr="00D12CB3">
        <w:rPr>
          <w:rFonts w:asciiTheme="minorHAnsi" w:hAnsiTheme="minorHAnsi" w:cstheme="minorHAnsi"/>
          <w:spacing w:val="-14"/>
          <w:sz w:val="24"/>
          <w:szCs w:val="24"/>
        </w:rPr>
        <w:t xml:space="preserve"> </w:t>
      </w:r>
      <w:r w:rsidRPr="00D12CB3">
        <w:rPr>
          <w:rFonts w:asciiTheme="minorHAnsi" w:hAnsiTheme="minorHAnsi" w:cstheme="minorHAnsi"/>
          <w:sz w:val="24"/>
          <w:szCs w:val="24"/>
        </w:rPr>
        <w:t>and</w:t>
      </w:r>
      <w:r w:rsidRPr="00D12CB3">
        <w:rPr>
          <w:rFonts w:asciiTheme="minorHAnsi" w:hAnsiTheme="minorHAnsi" w:cstheme="minorHAnsi"/>
          <w:spacing w:val="-11"/>
          <w:sz w:val="24"/>
          <w:szCs w:val="24"/>
        </w:rPr>
        <w:t xml:space="preserve"> </w:t>
      </w:r>
      <w:r w:rsidRPr="00D12CB3">
        <w:rPr>
          <w:rFonts w:asciiTheme="minorHAnsi" w:hAnsiTheme="minorHAnsi" w:cstheme="minorHAnsi"/>
          <w:sz w:val="24"/>
          <w:szCs w:val="24"/>
          <w:u w:val="single"/>
        </w:rPr>
        <w:t>bulked</w:t>
      </w:r>
      <w:r w:rsidRPr="00D12CB3">
        <w:rPr>
          <w:rFonts w:asciiTheme="minorHAnsi" w:hAnsiTheme="minorHAnsi" w:cstheme="minorHAnsi"/>
          <w:sz w:val="24"/>
          <w:szCs w:val="24"/>
        </w:rPr>
        <w:t xml:space="preserve"> </w:t>
      </w:r>
      <w:r w:rsidRPr="00D12CB3">
        <w:rPr>
          <w:rFonts w:asciiTheme="minorHAnsi" w:hAnsiTheme="minorHAnsi" w:cstheme="minorHAnsi"/>
          <w:sz w:val="24"/>
          <w:szCs w:val="24"/>
          <w:u w:val="single"/>
        </w:rPr>
        <w:t>into a single composite sample for each transect in each field</w:t>
      </w:r>
      <w:r w:rsidRPr="00D12CB3">
        <w:rPr>
          <w:rFonts w:asciiTheme="minorHAnsi" w:hAnsiTheme="minorHAnsi" w:cstheme="minorHAnsi"/>
          <w:sz w:val="24"/>
          <w:szCs w:val="24"/>
        </w:rPr>
        <w:t xml:space="preserve">. Samples will be air-dried as needed, weighed, paper-bagged, labeled, and shipped, </w:t>
      </w:r>
      <w:r w:rsidRPr="00D12CB3">
        <w:rPr>
          <w:rFonts w:asciiTheme="minorHAnsi" w:hAnsiTheme="minorHAnsi" w:cstheme="minorHAnsi"/>
          <w:sz w:val="24"/>
          <w:szCs w:val="24"/>
          <w:u w:val="single"/>
        </w:rPr>
        <w:t>along with the “</w:t>
      </w:r>
      <w:r w:rsidRPr="00D12CB3">
        <w:rPr>
          <w:rFonts w:asciiTheme="minorHAnsi" w:hAnsiTheme="minorHAnsi" w:cstheme="minorHAnsi"/>
          <w:i/>
          <w:sz w:val="24"/>
          <w:szCs w:val="24"/>
          <w:u w:val="single"/>
        </w:rPr>
        <w:t xml:space="preserve">NAGC sample submission” </w:t>
      </w:r>
      <w:r w:rsidRPr="00D12CB3">
        <w:rPr>
          <w:rFonts w:asciiTheme="minorHAnsi" w:hAnsiTheme="minorHAnsi" w:cstheme="minorHAnsi"/>
          <w:sz w:val="24"/>
          <w:szCs w:val="24"/>
          <w:u w:val="single"/>
        </w:rPr>
        <w:t>form</w:t>
      </w:r>
      <w:r w:rsidRPr="00D12CB3">
        <w:rPr>
          <w:rFonts w:asciiTheme="minorHAnsi" w:hAnsiTheme="minorHAnsi" w:cstheme="minorHAnsi"/>
          <w:sz w:val="24"/>
          <w:szCs w:val="24"/>
        </w:rPr>
        <w:t xml:space="preserve"> to </w:t>
      </w:r>
      <w:r w:rsidRPr="00D12CB3">
        <w:rPr>
          <w:rFonts w:asciiTheme="minorHAnsi" w:hAnsiTheme="minorHAnsi" w:cstheme="minorHAnsi"/>
          <w:b/>
          <w:sz w:val="24"/>
          <w:szCs w:val="24"/>
        </w:rPr>
        <w:t>National Agricultural Genotyping Center (NAGC), 1616</w:t>
      </w:r>
      <w:r w:rsidRPr="00D12CB3">
        <w:rPr>
          <w:rFonts w:asciiTheme="minorHAnsi" w:hAnsiTheme="minorHAnsi" w:cstheme="minorHAnsi"/>
          <w:b/>
          <w:spacing w:val="-2"/>
          <w:sz w:val="24"/>
          <w:szCs w:val="24"/>
        </w:rPr>
        <w:t xml:space="preserve"> </w:t>
      </w:r>
      <w:r w:rsidRPr="00D12CB3">
        <w:rPr>
          <w:rFonts w:asciiTheme="minorHAnsi" w:hAnsiTheme="minorHAnsi" w:cstheme="minorHAnsi"/>
          <w:b/>
          <w:sz w:val="24"/>
          <w:szCs w:val="24"/>
        </w:rPr>
        <w:t>Albrecht</w:t>
      </w:r>
      <w:r w:rsidRPr="00D12CB3">
        <w:rPr>
          <w:rFonts w:asciiTheme="minorHAnsi" w:hAnsiTheme="minorHAnsi" w:cstheme="minorHAnsi"/>
          <w:b/>
          <w:spacing w:val="-1"/>
          <w:sz w:val="24"/>
          <w:szCs w:val="24"/>
        </w:rPr>
        <w:t xml:space="preserve"> </w:t>
      </w:r>
      <w:r w:rsidRPr="00D12CB3">
        <w:rPr>
          <w:rFonts w:asciiTheme="minorHAnsi" w:hAnsiTheme="minorHAnsi" w:cstheme="minorHAnsi"/>
          <w:b/>
          <w:sz w:val="24"/>
          <w:szCs w:val="24"/>
        </w:rPr>
        <w:t>Blvd</w:t>
      </w:r>
      <w:r w:rsidRPr="00D12CB3">
        <w:rPr>
          <w:rFonts w:asciiTheme="minorHAnsi" w:hAnsiTheme="minorHAnsi" w:cstheme="minorHAnsi"/>
          <w:b/>
          <w:spacing w:val="-3"/>
          <w:sz w:val="24"/>
          <w:szCs w:val="24"/>
        </w:rPr>
        <w:t xml:space="preserve"> </w:t>
      </w:r>
      <w:r w:rsidRPr="00D12CB3">
        <w:rPr>
          <w:rFonts w:asciiTheme="minorHAnsi" w:hAnsiTheme="minorHAnsi" w:cstheme="minorHAnsi"/>
          <w:b/>
          <w:sz w:val="24"/>
          <w:szCs w:val="24"/>
        </w:rPr>
        <w:t>N, Fargo,</w:t>
      </w:r>
      <w:r w:rsidRPr="00D12CB3">
        <w:rPr>
          <w:rFonts w:asciiTheme="minorHAnsi" w:hAnsiTheme="minorHAnsi" w:cstheme="minorHAnsi"/>
          <w:b/>
          <w:spacing w:val="-1"/>
          <w:sz w:val="24"/>
          <w:szCs w:val="24"/>
        </w:rPr>
        <w:t xml:space="preserve"> </w:t>
      </w:r>
      <w:r w:rsidRPr="00D12CB3">
        <w:rPr>
          <w:rFonts w:asciiTheme="minorHAnsi" w:hAnsiTheme="minorHAnsi" w:cstheme="minorHAnsi"/>
          <w:b/>
          <w:sz w:val="24"/>
          <w:szCs w:val="24"/>
        </w:rPr>
        <w:t>ND</w:t>
      </w:r>
      <w:r w:rsidRPr="00D12CB3">
        <w:rPr>
          <w:rFonts w:asciiTheme="minorHAnsi" w:hAnsiTheme="minorHAnsi" w:cstheme="minorHAnsi"/>
          <w:b/>
          <w:spacing w:val="-5"/>
          <w:sz w:val="24"/>
          <w:szCs w:val="24"/>
        </w:rPr>
        <w:t xml:space="preserve"> </w:t>
      </w:r>
      <w:r w:rsidRPr="00D12CB3">
        <w:rPr>
          <w:rFonts w:asciiTheme="minorHAnsi" w:hAnsiTheme="minorHAnsi" w:cstheme="minorHAnsi"/>
          <w:b/>
          <w:sz w:val="24"/>
          <w:szCs w:val="24"/>
        </w:rPr>
        <w:t>58102</w:t>
      </w:r>
      <w:r w:rsidRPr="00D12CB3">
        <w:rPr>
          <w:rFonts w:asciiTheme="minorHAnsi" w:hAnsiTheme="minorHAnsi" w:cstheme="minorHAnsi"/>
          <w:sz w:val="24"/>
          <w:szCs w:val="24"/>
        </w:rPr>
        <w:t>, for</w:t>
      </w:r>
      <w:r w:rsidRPr="00D12CB3">
        <w:rPr>
          <w:rFonts w:asciiTheme="minorHAnsi" w:hAnsiTheme="minorHAnsi" w:cstheme="minorHAnsi"/>
          <w:spacing w:val="-2"/>
          <w:sz w:val="24"/>
          <w:szCs w:val="24"/>
        </w:rPr>
        <w:t xml:space="preserve"> </w:t>
      </w:r>
      <w:r w:rsidRPr="00D12CB3">
        <w:rPr>
          <w:rFonts w:asciiTheme="minorHAnsi" w:hAnsiTheme="minorHAnsi" w:cstheme="minorHAnsi"/>
          <w:sz w:val="24"/>
          <w:szCs w:val="24"/>
        </w:rPr>
        <w:t>DNA extraction</w:t>
      </w:r>
      <w:r w:rsidRPr="00D12CB3">
        <w:rPr>
          <w:rFonts w:asciiTheme="minorHAnsi" w:hAnsiTheme="minorHAnsi" w:cstheme="minorHAnsi"/>
          <w:spacing w:val="-2"/>
          <w:sz w:val="24"/>
          <w:szCs w:val="24"/>
        </w:rPr>
        <w:t xml:space="preserve"> </w:t>
      </w:r>
      <w:r w:rsidRPr="00D12CB3">
        <w:rPr>
          <w:rFonts w:asciiTheme="minorHAnsi" w:hAnsiTheme="minorHAnsi" w:cstheme="minorHAnsi"/>
          <w:sz w:val="24"/>
          <w:szCs w:val="24"/>
        </w:rPr>
        <w:t>and qPCR</w:t>
      </w:r>
      <w:r w:rsidRPr="00D12CB3">
        <w:rPr>
          <w:rFonts w:asciiTheme="minorHAnsi" w:hAnsiTheme="minorHAnsi" w:cstheme="minorHAnsi"/>
          <w:spacing w:val="-2"/>
          <w:sz w:val="24"/>
          <w:szCs w:val="24"/>
        </w:rPr>
        <w:t xml:space="preserve"> </w:t>
      </w:r>
      <w:r w:rsidRPr="00D12CB3">
        <w:rPr>
          <w:rFonts w:asciiTheme="minorHAnsi" w:hAnsiTheme="minorHAnsi" w:cstheme="minorHAnsi"/>
          <w:sz w:val="24"/>
          <w:szCs w:val="24"/>
        </w:rPr>
        <w:t>analysis. Residue samples</w:t>
      </w:r>
      <w:r w:rsidRPr="00D12CB3">
        <w:rPr>
          <w:rFonts w:asciiTheme="minorHAnsi" w:hAnsiTheme="minorHAnsi" w:cstheme="minorHAnsi"/>
          <w:spacing w:val="-12"/>
          <w:sz w:val="24"/>
          <w:szCs w:val="24"/>
        </w:rPr>
        <w:t xml:space="preserve"> </w:t>
      </w:r>
      <w:r w:rsidRPr="00D12CB3">
        <w:rPr>
          <w:rFonts w:asciiTheme="minorHAnsi" w:hAnsiTheme="minorHAnsi" w:cstheme="minorHAnsi"/>
          <w:sz w:val="24"/>
          <w:szCs w:val="24"/>
        </w:rPr>
        <w:t>should</w:t>
      </w:r>
      <w:r w:rsidRPr="00D12CB3">
        <w:rPr>
          <w:rFonts w:asciiTheme="minorHAnsi" w:hAnsiTheme="minorHAnsi" w:cstheme="minorHAnsi"/>
          <w:spacing w:val="-13"/>
          <w:sz w:val="24"/>
          <w:szCs w:val="24"/>
        </w:rPr>
        <w:t xml:space="preserve"> </w:t>
      </w:r>
      <w:r w:rsidRPr="00D12CB3">
        <w:rPr>
          <w:rFonts w:asciiTheme="minorHAnsi" w:hAnsiTheme="minorHAnsi" w:cstheme="minorHAnsi"/>
          <w:sz w:val="24"/>
          <w:szCs w:val="24"/>
        </w:rPr>
        <w:t>be</w:t>
      </w:r>
      <w:r w:rsidRPr="00D12CB3">
        <w:rPr>
          <w:rFonts w:asciiTheme="minorHAnsi" w:hAnsiTheme="minorHAnsi" w:cstheme="minorHAnsi"/>
          <w:spacing w:val="-9"/>
          <w:sz w:val="24"/>
          <w:szCs w:val="24"/>
        </w:rPr>
        <w:t xml:space="preserve"> </w:t>
      </w:r>
      <w:r w:rsidRPr="00D12CB3">
        <w:rPr>
          <w:rFonts w:asciiTheme="minorHAnsi" w:hAnsiTheme="minorHAnsi" w:cstheme="minorHAnsi"/>
          <w:sz w:val="24"/>
          <w:szCs w:val="24"/>
        </w:rPr>
        <w:t>stored</w:t>
      </w:r>
      <w:r w:rsidRPr="00D12CB3">
        <w:rPr>
          <w:rFonts w:asciiTheme="minorHAnsi" w:hAnsiTheme="minorHAnsi" w:cstheme="minorHAnsi"/>
          <w:spacing w:val="-11"/>
          <w:sz w:val="24"/>
          <w:szCs w:val="24"/>
        </w:rPr>
        <w:t xml:space="preserve"> </w:t>
      </w:r>
      <w:r w:rsidRPr="00D12CB3">
        <w:rPr>
          <w:rFonts w:asciiTheme="minorHAnsi" w:hAnsiTheme="minorHAnsi" w:cstheme="minorHAnsi"/>
          <w:sz w:val="24"/>
          <w:szCs w:val="24"/>
        </w:rPr>
        <w:t>in</w:t>
      </w:r>
      <w:r w:rsidRPr="00D12CB3">
        <w:rPr>
          <w:rFonts w:asciiTheme="minorHAnsi" w:hAnsiTheme="minorHAnsi" w:cstheme="minorHAnsi"/>
          <w:spacing w:val="-9"/>
          <w:sz w:val="24"/>
          <w:szCs w:val="24"/>
        </w:rPr>
        <w:t xml:space="preserve"> </w:t>
      </w:r>
      <w:r w:rsidRPr="00D12CB3">
        <w:rPr>
          <w:rFonts w:asciiTheme="minorHAnsi" w:hAnsiTheme="minorHAnsi" w:cstheme="minorHAnsi"/>
          <w:sz w:val="24"/>
          <w:szCs w:val="24"/>
        </w:rPr>
        <w:t>a</w:t>
      </w:r>
      <w:r w:rsidRPr="00D12CB3">
        <w:rPr>
          <w:rFonts w:asciiTheme="minorHAnsi" w:hAnsiTheme="minorHAnsi" w:cstheme="minorHAnsi"/>
          <w:spacing w:val="-11"/>
          <w:sz w:val="24"/>
          <w:szCs w:val="24"/>
        </w:rPr>
        <w:t xml:space="preserve"> </w:t>
      </w:r>
      <w:r w:rsidRPr="00D12CB3">
        <w:rPr>
          <w:rFonts w:asciiTheme="minorHAnsi" w:hAnsiTheme="minorHAnsi" w:cstheme="minorHAnsi"/>
          <w:sz w:val="24"/>
          <w:szCs w:val="24"/>
        </w:rPr>
        <w:t>cold</w:t>
      </w:r>
      <w:r w:rsidRPr="00D12CB3">
        <w:rPr>
          <w:rFonts w:asciiTheme="minorHAnsi" w:hAnsiTheme="minorHAnsi" w:cstheme="minorHAnsi"/>
          <w:spacing w:val="-11"/>
          <w:sz w:val="24"/>
          <w:szCs w:val="24"/>
        </w:rPr>
        <w:t xml:space="preserve"> </w:t>
      </w:r>
      <w:r w:rsidRPr="00D12CB3">
        <w:rPr>
          <w:rFonts w:asciiTheme="minorHAnsi" w:hAnsiTheme="minorHAnsi" w:cstheme="minorHAnsi"/>
          <w:sz w:val="24"/>
          <w:szCs w:val="24"/>
        </w:rPr>
        <w:t>room</w:t>
      </w:r>
      <w:r w:rsidRPr="00D12CB3">
        <w:rPr>
          <w:rFonts w:asciiTheme="minorHAnsi" w:hAnsiTheme="minorHAnsi" w:cstheme="minorHAnsi"/>
          <w:spacing w:val="-11"/>
          <w:sz w:val="24"/>
          <w:szCs w:val="24"/>
        </w:rPr>
        <w:t xml:space="preserve"> </w:t>
      </w:r>
      <w:r w:rsidRPr="00D12CB3">
        <w:rPr>
          <w:rFonts w:asciiTheme="minorHAnsi" w:hAnsiTheme="minorHAnsi" w:cstheme="minorHAnsi"/>
          <w:sz w:val="24"/>
          <w:szCs w:val="24"/>
        </w:rPr>
        <w:t>until</w:t>
      </w:r>
      <w:r w:rsidRPr="00D12CB3">
        <w:rPr>
          <w:rFonts w:asciiTheme="minorHAnsi" w:hAnsiTheme="minorHAnsi" w:cstheme="minorHAnsi"/>
          <w:spacing w:val="-14"/>
          <w:sz w:val="24"/>
          <w:szCs w:val="24"/>
        </w:rPr>
        <w:t xml:space="preserve"> </w:t>
      </w:r>
      <w:r w:rsidRPr="00D12CB3">
        <w:rPr>
          <w:rFonts w:asciiTheme="minorHAnsi" w:hAnsiTheme="minorHAnsi" w:cstheme="minorHAnsi"/>
          <w:sz w:val="24"/>
          <w:szCs w:val="24"/>
        </w:rPr>
        <w:t>shipping</w:t>
      </w:r>
      <w:r w:rsidRPr="00D12CB3">
        <w:rPr>
          <w:rFonts w:asciiTheme="minorHAnsi" w:hAnsiTheme="minorHAnsi" w:cstheme="minorHAnsi"/>
          <w:spacing w:val="-14"/>
          <w:sz w:val="24"/>
          <w:szCs w:val="24"/>
        </w:rPr>
        <w:t xml:space="preserve"> </w:t>
      </w:r>
      <w:r w:rsidRPr="00D12CB3">
        <w:rPr>
          <w:rFonts w:asciiTheme="minorHAnsi" w:hAnsiTheme="minorHAnsi" w:cstheme="minorHAnsi"/>
          <w:sz w:val="24"/>
          <w:szCs w:val="24"/>
        </w:rPr>
        <w:t>to</w:t>
      </w:r>
      <w:r w:rsidRPr="00D12CB3">
        <w:rPr>
          <w:rFonts w:asciiTheme="minorHAnsi" w:hAnsiTheme="minorHAnsi" w:cstheme="minorHAnsi"/>
          <w:spacing w:val="-10"/>
          <w:sz w:val="24"/>
          <w:szCs w:val="24"/>
        </w:rPr>
        <w:t xml:space="preserve"> </w:t>
      </w:r>
      <w:r w:rsidRPr="00D12CB3">
        <w:rPr>
          <w:rFonts w:asciiTheme="minorHAnsi" w:hAnsiTheme="minorHAnsi" w:cstheme="minorHAnsi"/>
          <w:sz w:val="24"/>
          <w:szCs w:val="24"/>
        </w:rPr>
        <w:t>NAGC.</w:t>
      </w:r>
      <w:r w:rsidRPr="00D12CB3">
        <w:rPr>
          <w:rFonts w:asciiTheme="minorHAnsi" w:hAnsiTheme="minorHAnsi" w:cstheme="minorHAnsi"/>
          <w:spacing w:val="-14"/>
          <w:sz w:val="24"/>
          <w:szCs w:val="24"/>
        </w:rPr>
        <w:t xml:space="preserve"> </w:t>
      </w:r>
      <w:r w:rsidRPr="00D12CB3">
        <w:rPr>
          <w:rFonts w:asciiTheme="minorHAnsi" w:hAnsiTheme="minorHAnsi" w:cstheme="minorHAnsi"/>
          <w:sz w:val="24"/>
          <w:szCs w:val="24"/>
        </w:rPr>
        <w:t>The</w:t>
      </w:r>
      <w:r w:rsidRPr="00D12CB3">
        <w:rPr>
          <w:rFonts w:asciiTheme="minorHAnsi" w:hAnsiTheme="minorHAnsi" w:cstheme="minorHAnsi"/>
          <w:spacing w:val="-14"/>
          <w:sz w:val="24"/>
          <w:szCs w:val="24"/>
        </w:rPr>
        <w:t xml:space="preserve"> </w:t>
      </w:r>
      <w:r w:rsidRPr="00D12CB3">
        <w:rPr>
          <w:rFonts w:asciiTheme="minorHAnsi" w:hAnsiTheme="minorHAnsi" w:cstheme="minorHAnsi"/>
          <w:sz w:val="24"/>
          <w:szCs w:val="24"/>
        </w:rPr>
        <w:t>“</w:t>
      </w:r>
      <w:r w:rsidRPr="00D12CB3">
        <w:rPr>
          <w:rFonts w:asciiTheme="minorHAnsi" w:hAnsiTheme="minorHAnsi" w:cstheme="minorHAnsi"/>
          <w:i/>
          <w:sz w:val="24"/>
          <w:szCs w:val="24"/>
        </w:rPr>
        <w:t>Corn</w:t>
      </w:r>
      <w:r w:rsidRPr="00D12CB3">
        <w:rPr>
          <w:rFonts w:asciiTheme="minorHAnsi" w:hAnsiTheme="minorHAnsi" w:cstheme="minorHAnsi"/>
          <w:i/>
          <w:spacing w:val="-10"/>
          <w:sz w:val="24"/>
          <w:szCs w:val="24"/>
        </w:rPr>
        <w:t xml:space="preserve"> </w:t>
      </w:r>
      <w:r w:rsidRPr="00D12CB3">
        <w:rPr>
          <w:rFonts w:asciiTheme="minorHAnsi" w:hAnsiTheme="minorHAnsi" w:cstheme="minorHAnsi"/>
          <w:i/>
          <w:sz w:val="24"/>
          <w:szCs w:val="24"/>
        </w:rPr>
        <w:t>RAC</w:t>
      </w:r>
      <w:r w:rsidRPr="00D12CB3">
        <w:rPr>
          <w:rFonts w:asciiTheme="minorHAnsi" w:hAnsiTheme="minorHAnsi" w:cstheme="minorHAnsi"/>
          <w:i/>
          <w:spacing w:val="-11"/>
          <w:sz w:val="24"/>
          <w:szCs w:val="24"/>
        </w:rPr>
        <w:t xml:space="preserve"> </w:t>
      </w:r>
      <w:r w:rsidRPr="00D12CB3">
        <w:rPr>
          <w:rFonts w:asciiTheme="minorHAnsi" w:hAnsiTheme="minorHAnsi" w:cstheme="minorHAnsi"/>
          <w:i/>
          <w:sz w:val="24"/>
          <w:szCs w:val="24"/>
        </w:rPr>
        <w:t>residue</w:t>
      </w:r>
      <w:r w:rsidRPr="00D12CB3">
        <w:rPr>
          <w:rFonts w:asciiTheme="minorHAnsi" w:hAnsiTheme="minorHAnsi" w:cstheme="minorHAnsi"/>
          <w:i/>
          <w:spacing w:val="-11"/>
          <w:sz w:val="24"/>
          <w:szCs w:val="24"/>
        </w:rPr>
        <w:t xml:space="preserve"> </w:t>
      </w:r>
      <w:r w:rsidRPr="00D12CB3">
        <w:rPr>
          <w:rFonts w:asciiTheme="minorHAnsi" w:hAnsiTheme="minorHAnsi" w:cstheme="minorHAnsi"/>
          <w:i/>
          <w:sz w:val="24"/>
          <w:szCs w:val="24"/>
        </w:rPr>
        <w:t>submission”</w:t>
      </w:r>
      <w:r w:rsidRPr="00D12CB3">
        <w:rPr>
          <w:rFonts w:asciiTheme="minorHAnsi" w:hAnsiTheme="minorHAnsi" w:cstheme="minorHAnsi"/>
          <w:i/>
          <w:spacing w:val="-7"/>
          <w:sz w:val="24"/>
          <w:szCs w:val="24"/>
        </w:rPr>
        <w:t xml:space="preserve"> </w:t>
      </w:r>
      <w:r w:rsidRPr="00D12CB3">
        <w:rPr>
          <w:rFonts w:asciiTheme="minorHAnsi" w:hAnsiTheme="minorHAnsi" w:cstheme="minorHAnsi"/>
          <w:sz w:val="24"/>
          <w:szCs w:val="24"/>
        </w:rPr>
        <w:t>form</w:t>
      </w:r>
      <w:r w:rsidRPr="00D12CB3">
        <w:rPr>
          <w:rFonts w:asciiTheme="minorHAnsi" w:hAnsiTheme="minorHAnsi" w:cstheme="minorHAnsi"/>
          <w:spacing w:val="-11"/>
          <w:sz w:val="24"/>
          <w:szCs w:val="24"/>
        </w:rPr>
        <w:t xml:space="preserve"> </w:t>
      </w:r>
      <w:r w:rsidRPr="00D12CB3">
        <w:rPr>
          <w:rFonts w:asciiTheme="minorHAnsi" w:hAnsiTheme="minorHAnsi" w:cstheme="minorHAnsi"/>
          <w:sz w:val="24"/>
          <w:szCs w:val="24"/>
        </w:rPr>
        <w:t>should be filled in and filed for the research team.</w:t>
      </w:r>
    </w:p>
    <w:p w14:paraId="2A0FEECC" w14:textId="77777777" w:rsidR="00B01E0A" w:rsidRPr="00D12CB3" w:rsidRDefault="00B01E0A" w:rsidP="005D099A">
      <w:pPr>
        <w:pStyle w:val="BodyText"/>
        <w:ind w:left="0"/>
        <w:rPr>
          <w:rFonts w:asciiTheme="minorHAnsi" w:hAnsiTheme="minorHAnsi" w:cstheme="minorHAnsi"/>
        </w:rPr>
      </w:pPr>
    </w:p>
    <w:p w14:paraId="4048C926" w14:textId="77777777" w:rsidR="00B01E0A" w:rsidRPr="00D12CB3" w:rsidRDefault="00D12CB3" w:rsidP="005D099A">
      <w:pPr>
        <w:pStyle w:val="BodyText"/>
        <w:ind w:left="0"/>
        <w:jc w:val="both"/>
        <w:rPr>
          <w:rFonts w:asciiTheme="minorHAnsi" w:hAnsiTheme="minorHAnsi" w:cstheme="minorHAnsi"/>
        </w:rPr>
      </w:pPr>
      <w:r w:rsidRPr="00D12CB3">
        <w:rPr>
          <w:rFonts w:asciiTheme="minorHAnsi" w:hAnsiTheme="minorHAnsi" w:cstheme="minorHAnsi"/>
          <w:i/>
        </w:rPr>
        <w:t>Airborne spore sampling</w:t>
      </w:r>
      <w:r w:rsidRPr="00D12CB3">
        <w:rPr>
          <w:rFonts w:asciiTheme="minorHAnsi" w:hAnsiTheme="minorHAnsi" w:cstheme="minorHAnsi"/>
        </w:rPr>
        <w:t xml:space="preserve">. Solar (battery)-powered Burkard High-volume Multi-Vial Cyclone Samplers will be </w:t>
      </w:r>
      <w:r w:rsidRPr="00D12CB3">
        <w:rPr>
          <w:rFonts w:asciiTheme="minorHAnsi" w:hAnsiTheme="minorHAnsi" w:cstheme="minorHAnsi"/>
          <w:spacing w:val="-2"/>
        </w:rPr>
        <w:t>deployed</w:t>
      </w:r>
      <w:r w:rsidRPr="00D12CB3">
        <w:rPr>
          <w:rFonts w:asciiTheme="minorHAnsi" w:hAnsiTheme="minorHAnsi" w:cstheme="minorHAnsi"/>
          <w:spacing w:val="-6"/>
        </w:rPr>
        <w:t xml:space="preserve"> </w:t>
      </w:r>
      <w:r w:rsidRPr="00D12CB3">
        <w:rPr>
          <w:rFonts w:asciiTheme="minorHAnsi" w:hAnsiTheme="minorHAnsi" w:cstheme="minorHAnsi"/>
          <w:spacing w:val="-2"/>
        </w:rPr>
        <w:t>in</w:t>
      </w:r>
      <w:r w:rsidRPr="00D12CB3">
        <w:rPr>
          <w:rFonts w:asciiTheme="minorHAnsi" w:hAnsiTheme="minorHAnsi" w:cstheme="minorHAnsi"/>
          <w:spacing w:val="-11"/>
        </w:rPr>
        <w:t xml:space="preserve"> </w:t>
      </w:r>
      <w:r w:rsidRPr="00D12CB3">
        <w:rPr>
          <w:rFonts w:asciiTheme="minorHAnsi" w:hAnsiTheme="minorHAnsi" w:cstheme="minorHAnsi"/>
          <w:spacing w:val="-2"/>
        </w:rPr>
        <w:t>a</w:t>
      </w:r>
      <w:r w:rsidRPr="00D12CB3">
        <w:rPr>
          <w:rFonts w:asciiTheme="minorHAnsi" w:hAnsiTheme="minorHAnsi" w:cstheme="minorHAnsi"/>
          <w:spacing w:val="-8"/>
        </w:rPr>
        <w:t xml:space="preserve"> </w:t>
      </w:r>
      <w:r w:rsidRPr="00D12CB3">
        <w:rPr>
          <w:rFonts w:asciiTheme="minorHAnsi" w:hAnsiTheme="minorHAnsi" w:cstheme="minorHAnsi"/>
          <w:spacing w:val="-2"/>
        </w:rPr>
        <w:t>20</w:t>
      </w:r>
      <w:r w:rsidRPr="00D12CB3">
        <w:rPr>
          <w:rFonts w:asciiTheme="minorHAnsi" w:hAnsiTheme="minorHAnsi" w:cstheme="minorHAnsi"/>
          <w:spacing w:val="-5"/>
        </w:rPr>
        <w:t xml:space="preserve"> </w:t>
      </w:r>
      <w:r w:rsidRPr="00D12CB3">
        <w:rPr>
          <w:rFonts w:asciiTheme="minorHAnsi" w:hAnsiTheme="minorHAnsi" w:cstheme="minorHAnsi"/>
          <w:spacing w:val="-2"/>
        </w:rPr>
        <w:t>x</w:t>
      </w:r>
      <w:r w:rsidRPr="00D12CB3">
        <w:rPr>
          <w:rFonts w:asciiTheme="minorHAnsi" w:hAnsiTheme="minorHAnsi" w:cstheme="minorHAnsi"/>
          <w:spacing w:val="-8"/>
        </w:rPr>
        <w:t xml:space="preserve"> </w:t>
      </w:r>
      <w:r w:rsidRPr="00D12CB3">
        <w:rPr>
          <w:rFonts w:asciiTheme="minorHAnsi" w:hAnsiTheme="minorHAnsi" w:cstheme="minorHAnsi"/>
          <w:spacing w:val="-2"/>
        </w:rPr>
        <w:t>20-ft</w:t>
      </w:r>
      <w:r w:rsidRPr="00D12CB3">
        <w:rPr>
          <w:rFonts w:asciiTheme="minorHAnsi" w:hAnsiTheme="minorHAnsi" w:cstheme="minorHAnsi"/>
          <w:spacing w:val="-6"/>
        </w:rPr>
        <w:t xml:space="preserve"> </w:t>
      </w:r>
      <w:r w:rsidRPr="00D12CB3">
        <w:rPr>
          <w:rFonts w:asciiTheme="minorHAnsi" w:hAnsiTheme="minorHAnsi" w:cstheme="minorHAnsi"/>
          <w:spacing w:val="-2"/>
        </w:rPr>
        <w:t>clearing</w:t>
      </w:r>
      <w:r w:rsidRPr="00D12CB3">
        <w:rPr>
          <w:rFonts w:asciiTheme="minorHAnsi" w:hAnsiTheme="minorHAnsi" w:cstheme="minorHAnsi"/>
          <w:spacing w:val="-6"/>
        </w:rPr>
        <w:t xml:space="preserve"> </w:t>
      </w:r>
      <w:r w:rsidRPr="00D12CB3">
        <w:rPr>
          <w:rFonts w:asciiTheme="minorHAnsi" w:hAnsiTheme="minorHAnsi" w:cstheme="minorHAnsi"/>
          <w:spacing w:val="-2"/>
        </w:rPr>
        <w:t>in</w:t>
      </w:r>
      <w:r w:rsidRPr="00D12CB3">
        <w:rPr>
          <w:rFonts w:asciiTheme="minorHAnsi" w:hAnsiTheme="minorHAnsi" w:cstheme="minorHAnsi"/>
          <w:spacing w:val="-11"/>
        </w:rPr>
        <w:t xml:space="preserve"> </w:t>
      </w:r>
      <w:r w:rsidRPr="00D12CB3">
        <w:rPr>
          <w:rFonts w:asciiTheme="minorHAnsi" w:hAnsiTheme="minorHAnsi" w:cstheme="minorHAnsi"/>
          <w:spacing w:val="-2"/>
        </w:rPr>
        <w:t>the</w:t>
      </w:r>
      <w:r w:rsidRPr="00D12CB3">
        <w:rPr>
          <w:rFonts w:asciiTheme="minorHAnsi" w:hAnsiTheme="minorHAnsi" w:cstheme="minorHAnsi"/>
          <w:spacing w:val="-6"/>
        </w:rPr>
        <w:t xml:space="preserve"> </w:t>
      </w:r>
      <w:r w:rsidRPr="00D12CB3">
        <w:rPr>
          <w:rFonts w:asciiTheme="minorHAnsi" w:hAnsiTheme="minorHAnsi" w:cstheme="minorHAnsi"/>
          <w:spacing w:val="-2"/>
        </w:rPr>
        <w:t>center</w:t>
      </w:r>
      <w:r w:rsidRPr="00D12CB3">
        <w:rPr>
          <w:rFonts w:asciiTheme="minorHAnsi" w:hAnsiTheme="minorHAnsi" w:cstheme="minorHAnsi"/>
          <w:spacing w:val="-8"/>
        </w:rPr>
        <w:t xml:space="preserve"> </w:t>
      </w:r>
      <w:r w:rsidRPr="00D12CB3">
        <w:rPr>
          <w:rFonts w:asciiTheme="minorHAnsi" w:hAnsiTheme="minorHAnsi" w:cstheme="minorHAnsi"/>
          <w:spacing w:val="-2"/>
        </w:rPr>
        <w:t>of</w:t>
      </w:r>
      <w:r w:rsidRPr="00D12CB3">
        <w:rPr>
          <w:rFonts w:asciiTheme="minorHAnsi" w:hAnsiTheme="minorHAnsi" w:cstheme="minorHAnsi"/>
          <w:spacing w:val="-6"/>
        </w:rPr>
        <w:t xml:space="preserve"> </w:t>
      </w:r>
      <w:r w:rsidRPr="00D12CB3">
        <w:rPr>
          <w:rFonts w:asciiTheme="minorHAnsi" w:hAnsiTheme="minorHAnsi" w:cstheme="minorHAnsi"/>
          <w:spacing w:val="-2"/>
        </w:rPr>
        <w:t>each</w:t>
      </w:r>
      <w:r w:rsidRPr="00D12CB3">
        <w:rPr>
          <w:rFonts w:asciiTheme="minorHAnsi" w:hAnsiTheme="minorHAnsi" w:cstheme="minorHAnsi"/>
          <w:spacing w:val="-8"/>
        </w:rPr>
        <w:t xml:space="preserve"> </w:t>
      </w:r>
      <w:r w:rsidRPr="00D12CB3">
        <w:rPr>
          <w:rFonts w:asciiTheme="minorHAnsi" w:hAnsiTheme="minorHAnsi" w:cstheme="minorHAnsi"/>
          <w:spacing w:val="-2"/>
        </w:rPr>
        <w:t>residue</w:t>
      </w:r>
      <w:r w:rsidRPr="00D12CB3">
        <w:rPr>
          <w:rFonts w:asciiTheme="minorHAnsi" w:hAnsiTheme="minorHAnsi" w:cstheme="minorHAnsi"/>
          <w:spacing w:val="-8"/>
        </w:rPr>
        <w:t xml:space="preserve"> </w:t>
      </w:r>
      <w:r w:rsidRPr="00D12CB3">
        <w:rPr>
          <w:rFonts w:asciiTheme="minorHAnsi" w:hAnsiTheme="minorHAnsi" w:cstheme="minorHAnsi"/>
          <w:spacing w:val="-2"/>
        </w:rPr>
        <w:t>block</w:t>
      </w:r>
      <w:r w:rsidRPr="00D12CB3">
        <w:rPr>
          <w:rFonts w:asciiTheme="minorHAnsi" w:hAnsiTheme="minorHAnsi" w:cstheme="minorHAnsi"/>
          <w:spacing w:val="-10"/>
        </w:rPr>
        <w:t xml:space="preserve"> </w:t>
      </w:r>
      <w:r w:rsidRPr="00D12CB3">
        <w:rPr>
          <w:rFonts w:asciiTheme="minorHAnsi" w:hAnsiTheme="minorHAnsi" w:cstheme="minorHAnsi"/>
          <w:spacing w:val="-2"/>
        </w:rPr>
        <w:t xml:space="preserve">(labeled </w:t>
      </w:r>
      <w:r w:rsidRPr="00D12CB3">
        <w:rPr>
          <w:rFonts w:asciiTheme="minorHAnsi" w:hAnsiTheme="minorHAnsi" w:cstheme="minorHAnsi"/>
          <w:b/>
          <w:spacing w:val="-2"/>
        </w:rPr>
        <w:t>B</w:t>
      </w:r>
      <w:r w:rsidRPr="00D12CB3">
        <w:rPr>
          <w:rFonts w:asciiTheme="minorHAnsi" w:hAnsiTheme="minorHAnsi" w:cstheme="minorHAnsi"/>
          <w:b/>
          <w:spacing w:val="-8"/>
        </w:rPr>
        <w:t xml:space="preserve"> </w:t>
      </w:r>
      <w:r w:rsidRPr="00D12CB3">
        <w:rPr>
          <w:rFonts w:asciiTheme="minorHAnsi" w:hAnsiTheme="minorHAnsi" w:cstheme="minorHAnsi"/>
          <w:spacing w:val="-2"/>
        </w:rPr>
        <w:t>in</w:t>
      </w:r>
      <w:r w:rsidRPr="00D12CB3">
        <w:rPr>
          <w:rFonts w:asciiTheme="minorHAnsi" w:hAnsiTheme="minorHAnsi" w:cstheme="minorHAnsi"/>
          <w:spacing w:val="-6"/>
        </w:rPr>
        <w:t xml:space="preserve"> </w:t>
      </w:r>
      <w:r w:rsidRPr="00D12CB3">
        <w:rPr>
          <w:rFonts w:asciiTheme="minorHAnsi" w:hAnsiTheme="minorHAnsi" w:cstheme="minorHAnsi"/>
          <w:b/>
          <w:spacing w:val="-2"/>
        </w:rPr>
        <w:t>Fig.</w:t>
      </w:r>
      <w:r w:rsidRPr="00D12CB3">
        <w:rPr>
          <w:rFonts w:asciiTheme="minorHAnsi" w:hAnsiTheme="minorHAnsi" w:cstheme="minorHAnsi"/>
          <w:b/>
          <w:spacing w:val="-8"/>
        </w:rPr>
        <w:t xml:space="preserve"> </w:t>
      </w:r>
      <w:r w:rsidRPr="00D12CB3">
        <w:rPr>
          <w:rFonts w:asciiTheme="minorHAnsi" w:hAnsiTheme="minorHAnsi" w:cstheme="minorHAnsi"/>
          <w:b/>
          <w:spacing w:val="-2"/>
        </w:rPr>
        <w:t>1</w:t>
      </w:r>
      <w:r w:rsidRPr="00D12CB3">
        <w:rPr>
          <w:rFonts w:asciiTheme="minorHAnsi" w:hAnsiTheme="minorHAnsi" w:cstheme="minorHAnsi"/>
          <w:spacing w:val="-2"/>
        </w:rPr>
        <w:t>).</w:t>
      </w:r>
      <w:r w:rsidRPr="00D12CB3">
        <w:rPr>
          <w:rFonts w:asciiTheme="minorHAnsi" w:hAnsiTheme="minorHAnsi" w:cstheme="minorHAnsi"/>
          <w:spacing w:val="-11"/>
        </w:rPr>
        <w:t xml:space="preserve"> </w:t>
      </w:r>
      <w:r w:rsidRPr="00D12CB3">
        <w:rPr>
          <w:rFonts w:asciiTheme="minorHAnsi" w:hAnsiTheme="minorHAnsi" w:cstheme="minorHAnsi"/>
          <w:spacing w:val="-2"/>
        </w:rPr>
        <w:t>Each</w:t>
      </w:r>
      <w:r w:rsidRPr="00D12CB3">
        <w:rPr>
          <w:rFonts w:asciiTheme="minorHAnsi" w:hAnsiTheme="minorHAnsi" w:cstheme="minorHAnsi"/>
          <w:spacing w:val="-10"/>
        </w:rPr>
        <w:t xml:space="preserve"> </w:t>
      </w:r>
      <w:r w:rsidRPr="00D12CB3">
        <w:rPr>
          <w:rFonts w:asciiTheme="minorHAnsi" w:hAnsiTheme="minorHAnsi" w:cstheme="minorHAnsi"/>
          <w:spacing w:val="-2"/>
        </w:rPr>
        <w:t>unit</w:t>
      </w:r>
      <w:r w:rsidRPr="00D12CB3">
        <w:rPr>
          <w:rFonts w:asciiTheme="minorHAnsi" w:hAnsiTheme="minorHAnsi" w:cstheme="minorHAnsi"/>
          <w:spacing w:val="-4"/>
        </w:rPr>
        <w:t xml:space="preserve"> </w:t>
      </w:r>
      <w:r w:rsidRPr="00D12CB3">
        <w:rPr>
          <w:rFonts w:asciiTheme="minorHAnsi" w:hAnsiTheme="minorHAnsi" w:cstheme="minorHAnsi"/>
          <w:spacing w:val="-2"/>
        </w:rPr>
        <w:t>will</w:t>
      </w:r>
      <w:r w:rsidRPr="00D12CB3">
        <w:rPr>
          <w:rFonts w:asciiTheme="minorHAnsi" w:hAnsiTheme="minorHAnsi" w:cstheme="minorHAnsi"/>
          <w:spacing w:val="-11"/>
        </w:rPr>
        <w:t xml:space="preserve"> </w:t>
      </w:r>
      <w:r w:rsidRPr="00D12CB3">
        <w:rPr>
          <w:rFonts w:asciiTheme="minorHAnsi" w:hAnsiTheme="minorHAnsi" w:cstheme="minorHAnsi"/>
          <w:spacing w:val="-2"/>
        </w:rPr>
        <w:t>be</w:t>
      </w:r>
      <w:r w:rsidRPr="00D12CB3">
        <w:rPr>
          <w:rFonts w:asciiTheme="minorHAnsi" w:hAnsiTheme="minorHAnsi" w:cstheme="minorHAnsi"/>
          <w:spacing w:val="-5"/>
        </w:rPr>
        <w:t xml:space="preserve"> </w:t>
      </w:r>
      <w:r w:rsidRPr="00D12CB3">
        <w:rPr>
          <w:rFonts w:asciiTheme="minorHAnsi" w:hAnsiTheme="minorHAnsi" w:cstheme="minorHAnsi"/>
          <w:spacing w:val="-2"/>
        </w:rPr>
        <w:t xml:space="preserve">mounted </w:t>
      </w:r>
      <w:r w:rsidRPr="00D12CB3">
        <w:rPr>
          <w:rFonts w:asciiTheme="minorHAnsi" w:hAnsiTheme="minorHAnsi" w:cstheme="minorHAnsi"/>
        </w:rPr>
        <w:t>on a tripod, with the air intake approximately 3 ft above the ground. Air will be sampled at a rate of approximately</w:t>
      </w:r>
      <w:r w:rsidRPr="00D12CB3">
        <w:rPr>
          <w:rFonts w:asciiTheme="minorHAnsi" w:hAnsiTheme="minorHAnsi" w:cstheme="minorHAnsi"/>
          <w:spacing w:val="-6"/>
        </w:rPr>
        <w:t xml:space="preserve"> </w:t>
      </w:r>
      <w:r w:rsidRPr="00D12CB3">
        <w:rPr>
          <w:rFonts w:asciiTheme="minorHAnsi" w:hAnsiTheme="minorHAnsi" w:cstheme="minorHAnsi"/>
        </w:rPr>
        <w:t>16.5</w:t>
      </w:r>
      <w:r w:rsidRPr="00D12CB3">
        <w:rPr>
          <w:rFonts w:asciiTheme="minorHAnsi" w:hAnsiTheme="minorHAnsi" w:cstheme="minorHAnsi"/>
          <w:spacing w:val="-7"/>
        </w:rPr>
        <w:t xml:space="preserve"> </w:t>
      </w:r>
      <w:r w:rsidRPr="00D12CB3">
        <w:rPr>
          <w:rFonts w:asciiTheme="minorHAnsi" w:hAnsiTheme="minorHAnsi" w:cstheme="minorHAnsi"/>
        </w:rPr>
        <w:t>l/min, and</w:t>
      </w:r>
      <w:r w:rsidRPr="00D12CB3">
        <w:rPr>
          <w:rFonts w:asciiTheme="minorHAnsi" w:hAnsiTheme="minorHAnsi" w:cstheme="minorHAnsi"/>
          <w:spacing w:val="-4"/>
        </w:rPr>
        <w:t xml:space="preserve"> </w:t>
      </w:r>
      <w:r w:rsidRPr="00D12CB3">
        <w:rPr>
          <w:rFonts w:asciiTheme="minorHAnsi" w:hAnsiTheme="minorHAnsi" w:cstheme="minorHAnsi"/>
        </w:rPr>
        <w:t>particles</w:t>
      </w:r>
      <w:r w:rsidRPr="00D12CB3">
        <w:rPr>
          <w:rFonts w:asciiTheme="minorHAnsi" w:hAnsiTheme="minorHAnsi" w:cstheme="minorHAnsi"/>
          <w:spacing w:val="-4"/>
        </w:rPr>
        <w:t xml:space="preserve"> </w:t>
      </w:r>
      <w:r w:rsidRPr="00D12CB3">
        <w:rPr>
          <w:rFonts w:asciiTheme="minorHAnsi" w:hAnsiTheme="minorHAnsi" w:cstheme="minorHAnsi"/>
        </w:rPr>
        <w:t>will</w:t>
      </w:r>
      <w:r w:rsidRPr="00D12CB3">
        <w:rPr>
          <w:rFonts w:asciiTheme="minorHAnsi" w:hAnsiTheme="minorHAnsi" w:cstheme="minorHAnsi"/>
          <w:spacing w:val="-4"/>
        </w:rPr>
        <w:t xml:space="preserve"> </w:t>
      </w:r>
      <w:r w:rsidRPr="00D12CB3">
        <w:rPr>
          <w:rFonts w:asciiTheme="minorHAnsi" w:hAnsiTheme="minorHAnsi" w:cstheme="minorHAnsi"/>
        </w:rPr>
        <w:t>be</w:t>
      </w:r>
      <w:r w:rsidRPr="00D12CB3">
        <w:rPr>
          <w:rFonts w:asciiTheme="minorHAnsi" w:hAnsiTheme="minorHAnsi" w:cstheme="minorHAnsi"/>
          <w:spacing w:val="-3"/>
        </w:rPr>
        <w:t xml:space="preserve"> </w:t>
      </w:r>
      <w:r w:rsidRPr="00D12CB3">
        <w:rPr>
          <w:rFonts w:asciiTheme="minorHAnsi" w:hAnsiTheme="minorHAnsi" w:cstheme="minorHAnsi"/>
        </w:rPr>
        <w:t>trapped</w:t>
      </w:r>
      <w:r w:rsidRPr="00D12CB3">
        <w:rPr>
          <w:rFonts w:asciiTheme="minorHAnsi" w:hAnsiTheme="minorHAnsi" w:cstheme="minorHAnsi"/>
          <w:spacing w:val="-4"/>
        </w:rPr>
        <w:t xml:space="preserve"> </w:t>
      </w:r>
      <w:r w:rsidRPr="00D12CB3">
        <w:rPr>
          <w:rFonts w:asciiTheme="minorHAnsi" w:hAnsiTheme="minorHAnsi" w:cstheme="minorHAnsi"/>
        </w:rPr>
        <w:t>in</w:t>
      </w:r>
      <w:r w:rsidRPr="00D12CB3">
        <w:rPr>
          <w:rFonts w:asciiTheme="minorHAnsi" w:hAnsiTheme="minorHAnsi" w:cstheme="minorHAnsi"/>
          <w:spacing w:val="-4"/>
        </w:rPr>
        <w:t xml:space="preserve"> </w:t>
      </w:r>
      <w:r w:rsidRPr="00D12CB3">
        <w:rPr>
          <w:rFonts w:asciiTheme="minorHAnsi" w:hAnsiTheme="minorHAnsi" w:cstheme="minorHAnsi"/>
        </w:rPr>
        <w:t>a</w:t>
      </w:r>
      <w:r w:rsidRPr="00D12CB3">
        <w:rPr>
          <w:rFonts w:asciiTheme="minorHAnsi" w:hAnsiTheme="minorHAnsi" w:cstheme="minorHAnsi"/>
          <w:spacing w:val="-3"/>
        </w:rPr>
        <w:t xml:space="preserve"> </w:t>
      </w:r>
      <w:r w:rsidRPr="00D12CB3">
        <w:rPr>
          <w:rFonts w:asciiTheme="minorHAnsi" w:hAnsiTheme="minorHAnsi" w:cstheme="minorHAnsi"/>
        </w:rPr>
        <w:t>separate</w:t>
      </w:r>
      <w:r w:rsidRPr="00D12CB3">
        <w:rPr>
          <w:rFonts w:asciiTheme="minorHAnsi" w:hAnsiTheme="minorHAnsi" w:cstheme="minorHAnsi"/>
          <w:spacing w:val="-3"/>
        </w:rPr>
        <w:t xml:space="preserve"> </w:t>
      </w:r>
      <w:r w:rsidRPr="00D12CB3">
        <w:rPr>
          <w:rFonts w:asciiTheme="minorHAnsi" w:hAnsiTheme="minorHAnsi" w:cstheme="minorHAnsi"/>
        </w:rPr>
        <w:t>1.5</w:t>
      </w:r>
      <w:r w:rsidRPr="00D12CB3">
        <w:rPr>
          <w:rFonts w:asciiTheme="minorHAnsi" w:hAnsiTheme="minorHAnsi" w:cstheme="minorHAnsi"/>
          <w:spacing w:val="-4"/>
        </w:rPr>
        <w:t xml:space="preserve"> </w:t>
      </w:r>
      <w:r w:rsidRPr="00D12CB3">
        <w:rPr>
          <w:rFonts w:asciiTheme="minorHAnsi" w:hAnsiTheme="minorHAnsi" w:cstheme="minorHAnsi"/>
        </w:rPr>
        <w:t>ml</w:t>
      </w:r>
      <w:r w:rsidRPr="00D12CB3">
        <w:rPr>
          <w:rFonts w:asciiTheme="minorHAnsi" w:hAnsiTheme="minorHAnsi" w:cstheme="minorHAnsi"/>
          <w:spacing w:val="-3"/>
        </w:rPr>
        <w:t xml:space="preserve"> </w:t>
      </w:r>
      <w:r w:rsidRPr="00D12CB3">
        <w:rPr>
          <w:rFonts w:asciiTheme="minorHAnsi" w:hAnsiTheme="minorHAnsi" w:cstheme="minorHAnsi"/>
        </w:rPr>
        <w:t>vial</w:t>
      </w:r>
      <w:r w:rsidRPr="00D12CB3">
        <w:rPr>
          <w:rFonts w:asciiTheme="minorHAnsi" w:hAnsiTheme="minorHAnsi" w:cstheme="minorHAnsi"/>
          <w:spacing w:val="-5"/>
        </w:rPr>
        <w:t xml:space="preserve"> </w:t>
      </w:r>
      <w:r w:rsidRPr="00D12CB3">
        <w:rPr>
          <w:rFonts w:asciiTheme="minorHAnsi" w:hAnsiTheme="minorHAnsi" w:cstheme="minorHAnsi"/>
        </w:rPr>
        <w:t>for</w:t>
      </w:r>
      <w:r w:rsidRPr="00D12CB3">
        <w:rPr>
          <w:rFonts w:asciiTheme="minorHAnsi" w:hAnsiTheme="minorHAnsi" w:cstheme="minorHAnsi"/>
          <w:spacing w:val="-3"/>
        </w:rPr>
        <w:t xml:space="preserve"> </w:t>
      </w:r>
      <w:r w:rsidRPr="00D12CB3">
        <w:rPr>
          <w:rFonts w:asciiTheme="minorHAnsi" w:hAnsiTheme="minorHAnsi" w:cstheme="minorHAnsi"/>
        </w:rPr>
        <w:t>a</w:t>
      </w:r>
      <w:r w:rsidRPr="00D12CB3">
        <w:rPr>
          <w:rFonts w:asciiTheme="minorHAnsi" w:hAnsiTheme="minorHAnsi" w:cstheme="minorHAnsi"/>
          <w:spacing w:val="-4"/>
        </w:rPr>
        <w:t xml:space="preserve"> </w:t>
      </w:r>
      <w:r w:rsidRPr="00D12CB3">
        <w:rPr>
          <w:rFonts w:asciiTheme="minorHAnsi" w:hAnsiTheme="minorHAnsi" w:cstheme="minorHAnsi"/>
        </w:rPr>
        <w:t>7-day</w:t>
      </w:r>
      <w:r w:rsidRPr="00D12CB3">
        <w:rPr>
          <w:rFonts w:asciiTheme="minorHAnsi" w:hAnsiTheme="minorHAnsi" w:cstheme="minorHAnsi"/>
          <w:spacing w:val="-4"/>
        </w:rPr>
        <w:t xml:space="preserve"> </w:t>
      </w:r>
      <w:r w:rsidRPr="00D12CB3">
        <w:rPr>
          <w:rFonts w:asciiTheme="minorHAnsi" w:hAnsiTheme="minorHAnsi" w:cstheme="minorHAnsi"/>
        </w:rPr>
        <w:t>period.</w:t>
      </w:r>
      <w:r w:rsidRPr="00D12CB3">
        <w:rPr>
          <w:rFonts w:asciiTheme="minorHAnsi" w:hAnsiTheme="minorHAnsi" w:cstheme="minorHAnsi"/>
          <w:spacing w:val="-3"/>
        </w:rPr>
        <w:t xml:space="preserve"> </w:t>
      </w:r>
      <w:r w:rsidRPr="00D12CB3">
        <w:rPr>
          <w:rFonts w:asciiTheme="minorHAnsi" w:hAnsiTheme="minorHAnsi" w:cstheme="minorHAnsi"/>
        </w:rPr>
        <w:t>Sample</w:t>
      </w:r>
      <w:r w:rsidRPr="00D12CB3">
        <w:rPr>
          <w:rFonts w:asciiTheme="minorHAnsi" w:hAnsiTheme="minorHAnsi" w:cstheme="minorHAnsi"/>
          <w:spacing w:val="-3"/>
        </w:rPr>
        <w:t xml:space="preserve"> </w:t>
      </w:r>
      <w:r w:rsidRPr="00D12CB3">
        <w:rPr>
          <w:rFonts w:asciiTheme="minorHAnsi" w:hAnsiTheme="minorHAnsi" w:cstheme="minorHAnsi"/>
        </w:rPr>
        <w:t>vials will be collected/replaced at weekly intervals, stored at -20C and later sent to the University of Wisconsin- Madison or Iowa State University for DNA extraction and qPCR analysis.</w:t>
      </w:r>
    </w:p>
    <w:p w14:paraId="435983C2" w14:textId="77777777" w:rsidR="00B01E0A" w:rsidRPr="00D12CB3" w:rsidRDefault="00D12CB3" w:rsidP="005D099A">
      <w:pPr>
        <w:pStyle w:val="BodyText"/>
        <w:ind w:left="0" w:firstLine="720"/>
        <w:jc w:val="both"/>
        <w:rPr>
          <w:rFonts w:asciiTheme="minorHAnsi" w:hAnsiTheme="minorHAnsi" w:cstheme="minorHAnsi"/>
        </w:rPr>
      </w:pPr>
      <w:r w:rsidRPr="00D12CB3">
        <w:rPr>
          <w:rFonts w:asciiTheme="minorHAnsi" w:hAnsiTheme="minorHAnsi" w:cstheme="minorHAnsi"/>
        </w:rPr>
        <w:t>In</w:t>
      </w:r>
      <w:r w:rsidRPr="00D12CB3">
        <w:rPr>
          <w:rFonts w:asciiTheme="minorHAnsi" w:hAnsiTheme="minorHAnsi" w:cstheme="minorHAnsi"/>
          <w:spacing w:val="-11"/>
        </w:rPr>
        <w:t xml:space="preserve"> </w:t>
      </w:r>
      <w:r w:rsidRPr="00D12CB3">
        <w:rPr>
          <w:rFonts w:asciiTheme="minorHAnsi" w:hAnsiTheme="minorHAnsi" w:cstheme="minorHAnsi"/>
        </w:rPr>
        <w:t>addition</w:t>
      </w:r>
      <w:r w:rsidRPr="00D12CB3">
        <w:rPr>
          <w:rFonts w:asciiTheme="minorHAnsi" w:hAnsiTheme="minorHAnsi" w:cstheme="minorHAnsi"/>
          <w:spacing w:val="-11"/>
        </w:rPr>
        <w:t xml:space="preserve"> </w:t>
      </w:r>
      <w:r w:rsidRPr="00D12CB3">
        <w:rPr>
          <w:rFonts w:asciiTheme="minorHAnsi" w:hAnsiTheme="minorHAnsi" w:cstheme="minorHAnsi"/>
        </w:rPr>
        <w:t>to</w:t>
      </w:r>
      <w:r w:rsidRPr="00D12CB3">
        <w:rPr>
          <w:rFonts w:asciiTheme="minorHAnsi" w:hAnsiTheme="minorHAnsi" w:cstheme="minorHAnsi"/>
          <w:spacing w:val="-8"/>
        </w:rPr>
        <w:t xml:space="preserve"> </w:t>
      </w:r>
      <w:r w:rsidRPr="00D12CB3">
        <w:rPr>
          <w:rFonts w:asciiTheme="minorHAnsi" w:hAnsiTheme="minorHAnsi" w:cstheme="minorHAnsi"/>
        </w:rPr>
        <w:t>the</w:t>
      </w:r>
      <w:r w:rsidRPr="00D12CB3">
        <w:rPr>
          <w:rFonts w:asciiTheme="minorHAnsi" w:hAnsiTheme="minorHAnsi" w:cstheme="minorHAnsi"/>
          <w:spacing w:val="-11"/>
        </w:rPr>
        <w:t xml:space="preserve"> </w:t>
      </w:r>
      <w:r w:rsidRPr="00D12CB3">
        <w:rPr>
          <w:rFonts w:asciiTheme="minorHAnsi" w:hAnsiTheme="minorHAnsi" w:cstheme="minorHAnsi"/>
        </w:rPr>
        <w:t>Burkhard</w:t>
      </w:r>
      <w:r w:rsidRPr="00D12CB3">
        <w:rPr>
          <w:rFonts w:asciiTheme="minorHAnsi" w:hAnsiTheme="minorHAnsi" w:cstheme="minorHAnsi"/>
          <w:spacing w:val="-11"/>
        </w:rPr>
        <w:t xml:space="preserve"> </w:t>
      </w:r>
      <w:r w:rsidRPr="00D12CB3">
        <w:rPr>
          <w:rFonts w:asciiTheme="minorHAnsi" w:hAnsiTheme="minorHAnsi" w:cstheme="minorHAnsi"/>
        </w:rPr>
        <w:t>Sampler,</w:t>
      </w:r>
      <w:r w:rsidRPr="00D12CB3">
        <w:rPr>
          <w:rFonts w:asciiTheme="minorHAnsi" w:hAnsiTheme="minorHAnsi" w:cstheme="minorHAnsi"/>
          <w:spacing w:val="-8"/>
        </w:rPr>
        <w:t xml:space="preserve"> </w:t>
      </w:r>
      <w:r w:rsidRPr="00D12CB3">
        <w:rPr>
          <w:rFonts w:asciiTheme="minorHAnsi" w:hAnsiTheme="minorHAnsi" w:cstheme="minorHAnsi"/>
        </w:rPr>
        <w:t>a</w:t>
      </w:r>
      <w:r w:rsidRPr="00D12CB3">
        <w:rPr>
          <w:rFonts w:asciiTheme="minorHAnsi" w:hAnsiTheme="minorHAnsi" w:cstheme="minorHAnsi"/>
          <w:spacing w:val="-11"/>
        </w:rPr>
        <w:t xml:space="preserve"> </w:t>
      </w:r>
      <w:r w:rsidRPr="00D12CB3">
        <w:rPr>
          <w:rFonts w:asciiTheme="minorHAnsi" w:hAnsiTheme="minorHAnsi" w:cstheme="minorHAnsi"/>
        </w:rPr>
        <w:t>low-cost</w:t>
      </w:r>
      <w:r w:rsidRPr="00D12CB3">
        <w:rPr>
          <w:rFonts w:asciiTheme="minorHAnsi" w:hAnsiTheme="minorHAnsi" w:cstheme="minorHAnsi"/>
          <w:spacing w:val="-7"/>
        </w:rPr>
        <w:t xml:space="preserve"> </w:t>
      </w:r>
      <w:r w:rsidRPr="00D12CB3">
        <w:rPr>
          <w:rFonts w:asciiTheme="minorHAnsi" w:hAnsiTheme="minorHAnsi" w:cstheme="minorHAnsi"/>
        </w:rPr>
        <w:t>spore</w:t>
      </w:r>
      <w:r w:rsidRPr="00D12CB3">
        <w:rPr>
          <w:rFonts w:asciiTheme="minorHAnsi" w:hAnsiTheme="minorHAnsi" w:cstheme="minorHAnsi"/>
          <w:spacing w:val="-11"/>
        </w:rPr>
        <w:t xml:space="preserve"> </w:t>
      </w:r>
      <w:r w:rsidRPr="00D12CB3">
        <w:rPr>
          <w:rFonts w:asciiTheme="minorHAnsi" w:hAnsiTheme="minorHAnsi" w:cstheme="minorHAnsi"/>
        </w:rPr>
        <w:t>sampler</w:t>
      </w:r>
      <w:r w:rsidRPr="00D12CB3">
        <w:rPr>
          <w:rFonts w:asciiTheme="minorHAnsi" w:hAnsiTheme="minorHAnsi" w:cstheme="minorHAnsi"/>
          <w:spacing w:val="-11"/>
        </w:rPr>
        <w:t xml:space="preserve"> </w:t>
      </w:r>
      <w:r w:rsidRPr="00D12CB3">
        <w:rPr>
          <w:rFonts w:asciiTheme="minorHAnsi" w:hAnsiTheme="minorHAnsi" w:cstheme="minorHAnsi"/>
        </w:rPr>
        <w:t>(modified</w:t>
      </w:r>
      <w:r w:rsidRPr="00D12CB3">
        <w:rPr>
          <w:rFonts w:asciiTheme="minorHAnsi" w:hAnsiTheme="minorHAnsi" w:cstheme="minorHAnsi"/>
          <w:spacing w:val="-7"/>
        </w:rPr>
        <w:t xml:space="preserve"> </w:t>
      </w:r>
      <w:r w:rsidRPr="00D12CB3">
        <w:rPr>
          <w:rFonts w:asciiTheme="minorHAnsi" w:hAnsiTheme="minorHAnsi" w:cstheme="minorHAnsi"/>
        </w:rPr>
        <w:t>from</w:t>
      </w:r>
      <w:r w:rsidRPr="00D12CB3">
        <w:rPr>
          <w:rFonts w:asciiTheme="minorHAnsi" w:hAnsiTheme="minorHAnsi" w:cstheme="minorHAnsi"/>
          <w:spacing w:val="-8"/>
        </w:rPr>
        <w:t xml:space="preserve"> </w:t>
      </w:r>
      <w:proofErr w:type="spellStart"/>
      <w:r w:rsidRPr="00D12CB3">
        <w:rPr>
          <w:rFonts w:asciiTheme="minorHAnsi" w:hAnsiTheme="minorHAnsi" w:cstheme="minorHAnsi"/>
        </w:rPr>
        <w:t>Queseda</w:t>
      </w:r>
      <w:proofErr w:type="spellEnd"/>
      <w:r w:rsidRPr="00D12CB3">
        <w:rPr>
          <w:rFonts w:asciiTheme="minorHAnsi" w:hAnsiTheme="minorHAnsi" w:cstheme="minorHAnsi"/>
          <w:spacing w:val="-11"/>
        </w:rPr>
        <w:t xml:space="preserve"> </w:t>
      </w:r>
      <w:r w:rsidRPr="00D12CB3">
        <w:rPr>
          <w:rFonts w:asciiTheme="minorHAnsi" w:hAnsiTheme="minorHAnsi" w:cstheme="minorHAnsi"/>
        </w:rPr>
        <w:t>et</w:t>
      </w:r>
      <w:r w:rsidRPr="00D12CB3">
        <w:rPr>
          <w:rFonts w:asciiTheme="minorHAnsi" w:hAnsiTheme="minorHAnsi" w:cstheme="minorHAnsi"/>
          <w:spacing w:val="-11"/>
        </w:rPr>
        <w:t xml:space="preserve"> </w:t>
      </w:r>
      <w:r w:rsidRPr="00D12CB3">
        <w:rPr>
          <w:rFonts w:asciiTheme="minorHAnsi" w:hAnsiTheme="minorHAnsi" w:cstheme="minorHAnsi"/>
        </w:rPr>
        <w:t>al.,</w:t>
      </w:r>
      <w:r w:rsidRPr="00D12CB3">
        <w:rPr>
          <w:rFonts w:asciiTheme="minorHAnsi" w:hAnsiTheme="minorHAnsi" w:cstheme="minorHAnsi"/>
          <w:spacing w:val="-12"/>
        </w:rPr>
        <w:t xml:space="preserve"> </w:t>
      </w:r>
      <w:r w:rsidRPr="00D12CB3">
        <w:rPr>
          <w:rFonts w:asciiTheme="minorHAnsi" w:hAnsiTheme="minorHAnsi" w:cstheme="minorHAnsi"/>
        </w:rPr>
        <w:t>2018)</w:t>
      </w:r>
      <w:r w:rsidRPr="00D12CB3">
        <w:rPr>
          <w:rFonts w:asciiTheme="minorHAnsi" w:hAnsiTheme="minorHAnsi" w:cstheme="minorHAnsi"/>
          <w:spacing w:val="-13"/>
        </w:rPr>
        <w:t xml:space="preserve"> </w:t>
      </w:r>
      <w:r w:rsidRPr="00D12CB3">
        <w:rPr>
          <w:rFonts w:asciiTheme="minorHAnsi" w:hAnsiTheme="minorHAnsi" w:cstheme="minorHAnsi"/>
        </w:rPr>
        <w:t>may be deployed in the center of each residue block. Slides attached to the spore sampler should have PCR tape attached to impact spores during the sampling period.</w:t>
      </w:r>
    </w:p>
    <w:p w14:paraId="5C2071DB" w14:textId="2B39C90A" w:rsidR="00B01E0A" w:rsidRPr="00D12CB3" w:rsidRDefault="00D12CB3" w:rsidP="005D099A">
      <w:pPr>
        <w:pStyle w:val="BodyText"/>
        <w:ind w:left="0" w:firstLine="720"/>
        <w:jc w:val="both"/>
        <w:rPr>
          <w:rFonts w:asciiTheme="minorHAnsi" w:hAnsiTheme="minorHAnsi" w:cstheme="minorHAnsi"/>
        </w:rPr>
      </w:pPr>
      <w:r w:rsidRPr="00D12CB3">
        <w:rPr>
          <w:rFonts w:asciiTheme="minorHAnsi" w:hAnsiTheme="minorHAnsi" w:cstheme="minorHAnsi"/>
        </w:rPr>
        <w:t>Airborne sampling should start as soon as possible after planting and no later than V4–V5; sampling can end at R6.</w:t>
      </w:r>
    </w:p>
    <w:p w14:paraId="63BCCA3B" w14:textId="77777777" w:rsidR="00B01E0A" w:rsidRPr="00D12CB3" w:rsidRDefault="00B01E0A" w:rsidP="005D099A">
      <w:pPr>
        <w:pStyle w:val="BodyText"/>
        <w:ind w:left="0"/>
        <w:rPr>
          <w:rFonts w:asciiTheme="minorHAnsi" w:hAnsiTheme="minorHAnsi" w:cstheme="minorHAnsi"/>
        </w:rPr>
      </w:pPr>
    </w:p>
    <w:p w14:paraId="5CA713F2" w14:textId="77777777" w:rsidR="00B01E0A" w:rsidRPr="00D12CB3" w:rsidRDefault="00D12CB3" w:rsidP="005D099A">
      <w:pPr>
        <w:pStyle w:val="BodyText"/>
        <w:ind w:left="0"/>
        <w:jc w:val="both"/>
        <w:rPr>
          <w:rFonts w:asciiTheme="minorHAnsi" w:hAnsiTheme="minorHAnsi" w:cstheme="minorHAnsi"/>
        </w:rPr>
      </w:pPr>
      <w:r w:rsidRPr="00D12CB3">
        <w:rPr>
          <w:rFonts w:asciiTheme="minorHAnsi" w:hAnsiTheme="minorHAnsi" w:cstheme="minorHAnsi"/>
          <w:i/>
        </w:rPr>
        <w:t>DNA extraction and qPCR analysis</w:t>
      </w:r>
      <w:r w:rsidRPr="00D12CB3">
        <w:rPr>
          <w:rFonts w:asciiTheme="minorHAnsi" w:hAnsiTheme="minorHAnsi" w:cstheme="minorHAnsi"/>
        </w:rPr>
        <w:t xml:space="preserve">. Protocols have been standardized by the Smith lab and can be shared with other labs. Probes developed by NAGC will be used. Serial dilutions from pure cultures, DNA extraction, and qPCR quantification will be done to construct </w:t>
      </w:r>
      <w:proofErr w:type="spellStart"/>
      <w:r w:rsidRPr="00D12CB3">
        <w:rPr>
          <w:rFonts w:asciiTheme="minorHAnsi" w:hAnsiTheme="minorHAnsi" w:cstheme="minorHAnsi"/>
        </w:rPr>
        <w:t>pg</w:t>
      </w:r>
      <w:proofErr w:type="spellEnd"/>
      <w:r w:rsidRPr="00D12CB3">
        <w:rPr>
          <w:rFonts w:asciiTheme="minorHAnsi" w:hAnsiTheme="minorHAnsi" w:cstheme="minorHAnsi"/>
        </w:rPr>
        <w:t xml:space="preserve"> DNA x spore/ml curves to enable us to quantify pathogen inoculum in terms of spore density.</w:t>
      </w:r>
    </w:p>
    <w:p w14:paraId="10B514F1" w14:textId="77777777" w:rsidR="00B01E0A" w:rsidRPr="00D12CB3" w:rsidRDefault="00B01E0A" w:rsidP="005D099A">
      <w:pPr>
        <w:pStyle w:val="BodyText"/>
        <w:ind w:left="0"/>
        <w:rPr>
          <w:rFonts w:asciiTheme="minorHAnsi" w:hAnsiTheme="minorHAnsi" w:cstheme="minorHAnsi"/>
        </w:rPr>
      </w:pPr>
    </w:p>
    <w:p w14:paraId="54E3C72B" w14:textId="1793FECB" w:rsidR="00B01E0A" w:rsidRPr="00D12CB3" w:rsidRDefault="00D12CB3" w:rsidP="005D099A">
      <w:pPr>
        <w:jc w:val="both"/>
        <w:rPr>
          <w:rFonts w:asciiTheme="minorHAnsi" w:hAnsiTheme="minorHAnsi" w:cstheme="minorHAnsi"/>
          <w:i/>
          <w:sz w:val="24"/>
          <w:szCs w:val="24"/>
        </w:rPr>
      </w:pPr>
      <w:r w:rsidRPr="00D12CB3">
        <w:rPr>
          <w:rFonts w:asciiTheme="minorHAnsi" w:hAnsiTheme="minorHAnsi" w:cstheme="minorHAnsi"/>
          <w:i/>
          <w:sz w:val="24"/>
          <w:szCs w:val="24"/>
        </w:rPr>
        <w:t>Disease</w:t>
      </w:r>
      <w:r w:rsidRPr="00D12CB3">
        <w:rPr>
          <w:rFonts w:asciiTheme="minorHAnsi" w:hAnsiTheme="minorHAnsi" w:cstheme="minorHAnsi"/>
          <w:i/>
          <w:spacing w:val="-8"/>
          <w:sz w:val="24"/>
          <w:szCs w:val="24"/>
        </w:rPr>
        <w:t xml:space="preserve"> </w:t>
      </w:r>
      <w:r w:rsidRPr="00D12CB3">
        <w:rPr>
          <w:rFonts w:asciiTheme="minorHAnsi" w:hAnsiTheme="minorHAnsi" w:cstheme="minorHAnsi"/>
          <w:i/>
          <w:spacing w:val="-2"/>
          <w:sz w:val="24"/>
          <w:szCs w:val="24"/>
        </w:rPr>
        <w:t>assessment.</w:t>
      </w:r>
    </w:p>
    <w:p w14:paraId="16E58B79" w14:textId="32A456CC" w:rsidR="00B01E0A" w:rsidRPr="00D12CB3" w:rsidRDefault="00D12CB3" w:rsidP="005D099A">
      <w:pPr>
        <w:pStyle w:val="BodyText"/>
        <w:ind w:left="0"/>
        <w:jc w:val="both"/>
        <w:rPr>
          <w:rFonts w:asciiTheme="minorHAnsi" w:hAnsiTheme="minorHAnsi" w:cstheme="minorHAnsi"/>
        </w:rPr>
        <w:sectPr w:rsidR="00B01E0A" w:rsidRPr="00D12CB3" w:rsidSect="00D12CB3">
          <w:pgSz w:w="12240" w:h="15840"/>
          <w:pgMar w:top="1440" w:right="1440" w:bottom="1440" w:left="1440" w:header="720" w:footer="720" w:gutter="0"/>
          <w:cols w:space="720"/>
          <w:docGrid w:linePitch="299"/>
        </w:sectPr>
      </w:pPr>
      <w:r w:rsidRPr="00153950">
        <w:rPr>
          <w:rFonts w:asciiTheme="minorHAnsi" w:hAnsiTheme="minorHAnsi" w:cstheme="minorHAnsi"/>
        </w:rPr>
        <w:t>Foliar disease</w:t>
      </w:r>
      <w:r w:rsidRPr="00D12CB3">
        <w:rPr>
          <w:rFonts w:asciiTheme="minorHAnsi" w:hAnsiTheme="minorHAnsi" w:cstheme="minorHAnsi"/>
        </w:rPr>
        <w:t>: GLS, NCLB</w:t>
      </w:r>
      <w:r w:rsidR="006479C7" w:rsidRPr="00D12CB3">
        <w:rPr>
          <w:rFonts w:asciiTheme="minorHAnsi" w:hAnsiTheme="minorHAnsi" w:cstheme="minorHAnsi"/>
        </w:rPr>
        <w:t>, CLS</w:t>
      </w:r>
      <w:r w:rsidRPr="00D12CB3">
        <w:rPr>
          <w:rFonts w:asciiTheme="minorHAnsi" w:hAnsiTheme="minorHAnsi" w:cstheme="minorHAnsi"/>
        </w:rPr>
        <w:t xml:space="preserve"> and </w:t>
      </w:r>
      <w:r w:rsidR="006479C7" w:rsidRPr="00D12CB3">
        <w:rPr>
          <w:rFonts w:asciiTheme="minorHAnsi" w:hAnsiTheme="minorHAnsi" w:cstheme="minorHAnsi"/>
        </w:rPr>
        <w:t xml:space="preserve">SR </w:t>
      </w:r>
      <w:r w:rsidRPr="00D12CB3">
        <w:rPr>
          <w:rFonts w:asciiTheme="minorHAnsi" w:hAnsiTheme="minorHAnsi" w:cstheme="minorHAnsi"/>
        </w:rPr>
        <w:t xml:space="preserve">intensity will be rated weekly or fortnightly </w:t>
      </w:r>
      <w:r w:rsidRPr="00D12CB3">
        <w:rPr>
          <w:rFonts w:asciiTheme="minorHAnsi" w:hAnsiTheme="minorHAnsi" w:cstheme="minorHAnsi"/>
          <w:u w:val="single"/>
        </w:rPr>
        <w:t>on a minimum of 3</w:t>
      </w:r>
      <w:r w:rsidRPr="00D12CB3">
        <w:rPr>
          <w:rFonts w:asciiTheme="minorHAnsi" w:hAnsiTheme="minorHAnsi" w:cstheme="minorHAnsi"/>
        </w:rPr>
        <w:t xml:space="preserve"> arbitrarily selected plants in each of the two center rows (4 and 5) of each plot. On each selected plant, the ear leaf (E), first</w:t>
      </w:r>
      <w:r w:rsidRPr="00D12CB3">
        <w:rPr>
          <w:rFonts w:asciiTheme="minorHAnsi" w:hAnsiTheme="minorHAnsi" w:cstheme="minorHAnsi"/>
          <w:spacing w:val="-1"/>
        </w:rPr>
        <w:t xml:space="preserve"> </w:t>
      </w:r>
      <w:r w:rsidRPr="00D12CB3">
        <w:rPr>
          <w:rFonts w:asciiTheme="minorHAnsi" w:hAnsiTheme="minorHAnsi" w:cstheme="minorHAnsi"/>
        </w:rPr>
        <w:t>and second</w:t>
      </w:r>
      <w:r w:rsidRPr="00D12CB3">
        <w:rPr>
          <w:rFonts w:asciiTheme="minorHAnsi" w:hAnsiTheme="minorHAnsi" w:cstheme="minorHAnsi"/>
          <w:spacing w:val="-2"/>
        </w:rPr>
        <w:t xml:space="preserve"> </w:t>
      </w:r>
      <w:r w:rsidRPr="00D12CB3">
        <w:rPr>
          <w:rFonts w:asciiTheme="minorHAnsi" w:hAnsiTheme="minorHAnsi" w:cstheme="minorHAnsi"/>
        </w:rPr>
        <w:t>leaves</w:t>
      </w:r>
      <w:r w:rsidRPr="00D12CB3">
        <w:rPr>
          <w:rFonts w:asciiTheme="minorHAnsi" w:hAnsiTheme="minorHAnsi" w:cstheme="minorHAnsi"/>
          <w:spacing w:val="-3"/>
        </w:rPr>
        <w:t xml:space="preserve"> </w:t>
      </w:r>
      <w:r w:rsidRPr="00D12CB3">
        <w:rPr>
          <w:rFonts w:asciiTheme="minorHAnsi" w:hAnsiTheme="minorHAnsi" w:cstheme="minorHAnsi"/>
        </w:rPr>
        <w:t>below the</w:t>
      </w:r>
      <w:r w:rsidRPr="00D12CB3">
        <w:rPr>
          <w:rFonts w:asciiTheme="minorHAnsi" w:hAnsiTheme="minorHAnsi" w:cstheme="minorHAnsi"/>
          <w:spacing w:val="-1"/>
        </w:rPr>
        <w:t xml:space="preserve"> </w:t>
      </w:r>
      <w:r w:rsidRPr="00D12CB3">
        <w:rPr>
          <w:rFonts w:asciiTheme="minorHAnsi" w:hAnsiTheme="minorHAnsi" w:cstheme="minorHAnsi"/>
        </w:rPr>
        <w:t>ear (E-1 and E-2), and the</w:t>
      </w:r>
      <w:r w:rsidRPr="00D12CB3">
        <w:rPr>
          <w:rFonts w:asciiTheme="minorHAnsi" w:hAnsiTheme="minorHAnsi" w:cstheme="minorHAnsi"/>
          <w:spacing w:val="-4"/>
        </w:rPr>
        <w:t xml:space="preserve"> </w:t>
      </w:r>
      <w:r w:rsidRPr="00D12CB3">
        <w:rPr>
          <w:rFonts w:asciiTheme="minorHAnsi" w:hAnsiTheme="minorHAnsi" w:cstheme="minorHAnsi"/>
        </w:rPr>
        <w:t>first, second</w:t>
      </w:r>
      <w:r w:rsidRPr="00D12CB3">
        <w:rPr>
          <w:rFonts w:asciiTheme="minorHAnsi" w:hAnsiTheme="minorHAnsi" w:cstheme="minorHAnsi"/>
          <w:spacing w:val="-4"/>
        </w:rPr>
        <w:t xml:space="preserve"> </w:t>
      </w:r>
      <w:r w:rsidRPr="00D12CB3">
        <w:rPr>
          <w:rFonts w:asciiTheme="minorHAnsi" w:hAnsiTheme="minorHAnsi" w:cstheme="minorHAnsi"/>
        </w:rPr>
        <w:t>and</w:t>
      </w:r>
      <w:r w:rsidRPr="00D12CB3">
        <w:rPr>
          <w:rFonts w:asciiTheme="minorHAnsi" w:hAnsiTheme="minorHAnsi" w:cstheme="minorHAnsi"/>
          <w:spacing w:val="-2"/>
        </w:rPr>
        <w:t xml:space="preserve"> </w:t>
      </w:r>
      <w:r w:rsidRPr="00D12CB3">
        <w:rPr>
          <w:rFonts w:asciiTheme="minorHAnsi" w:hAnsiTheme="minorHAnsi" w:cstheme="minorHAnsi"/>
        </w:rPr>
        <w:t>third</w:t>
      </w:r>
      <w:r w:rsidRPr="00D12CB3">
        <w:rPr>
          <w:rFonts w:asciiTheme="minorHAnsi" w:hAnsiTheme="minorHAnsi" w:cstheme="minorHAnsi"/>
          <w:spacing w:val="-2"/>
        </w:rPr>
        <w:t xml:space="preserve"> </w:t>
      </w:r>
      <w:r w:rsidRPr="00D12CB3">
        <w:rPr>
          <w:rFonts w:asciiTheme="minorHAnsi" w:hAnsiTheme="minorHAnsi" w:cstheme="minorHAnsi"/>
        </w:rPr>
        <w:t>leaf above</w:t>
      </w:r>
      <w:r w:rsidRPr="00D12CB3">
        <w:rPr>
          <w:rFonts w:asciiTheme="minorHAnsi" w:hAnsiTheme="minorHAnsi" w:cstheme="minorHAnsi"/>
          <w:spacing w:val="-2"/>
        </w:rPr>
        <w:t xml:space="preserve"> </w:t>
      </w:r>
      <w:r w:rsidRPr="00D12CB3">
        <w:rPr>
          <w:rFonts w:asciiTheme="minorHAnsi" w:hAnsiTheme="minorHAnsi" w:cstheme="minorHAnsi"/>
        </w:rPr>
        <w:t>the</w:t>
      </w:r>
      <w:r w:rsidRPr="00D12CB3">
        <w:rPr>
          <w:rFonts w:asciiTheme="minorHAnsi" w:hAnsiTheme="minorHAnsi" w:cstheme="minorHAnsi"/>
          <w:spacing w:val="-5"/>
        </w:rPr>
        <w:t xml:space="preserve"> </w:t>
      </w:r>
      <w:r w:rsidRPr="00D12CB3">
        <w:rPr>
          <w:rFonts w:asciiTheme="minorHAnsi" w:hAnsiTheme="minorHAnsi" w:cstheme="minorHAnsi"/>
        </w:rPr>
        <w:t>ear (E+1, E+2 and</w:t>
      </w:r>
      <w:r w:rsidRPr="00D12CB3">
        <w:rPr>
          <w:rFonts w:asciiTheme="minorHAnsi" w:hAnsiTheme="minorHAnsi" w:cstheme="minorHAnsi"/>
          <w:spacing w:val="43"/>
        </w:rPr>
        <w:t xml:space="preserve"> </w:t>
      </w:r>
      <w:r w:rsidRPr="00D12CB3">
        <w:rPr>
          <w:rFonts w:asciiTheme="minorHAnsi" w:hAnsiTheme="minorHAnsi" w:cstheme="minorHAnsi"/>
        </w:rPr>
        <w:t>E+3)</w:t>
      </w:r>
      <w:r w:rsidRPr="00D12CB3">
        <w:rPr>
          <w:rFonts w:asciiTheme="minorHAnsi" w:hAnsiTheme="minorHAnsi" w:cstheme="minorHAnsi"/>
          <w:spacing w:val="40"/>
        </w:rPr>
        <w:t xml:space="preserve"> </w:t>
      </w:r>
      <w:r w:rsidRPr="00D12CB3">
        <w:rPr>
          <w:rFonts w:asciiTheme="minorHAnsi" w:hAnsiTheme="minorHAnsi" w:cstheme="minorHAnsi"/>
        </w:rPr>
        <w:t>will</w:t>
      </w:r>
      <w:r w:rsidRPr="00D12CB3">
        <w:rPr>
          <w:rFonts w:asciiTheme="minorHAnsi" w:hAnsiTheme="minorHAnsi" w:cstheme="minorHAnsi"/>
          <w:spacing w:val="41"/>
        </w:rPr>
        <w:t xml:space="preserve"> </w:t>
      </w:r>
      <w:r w:rsidRPr="00D12CB3">
        <w:rPr>
          <w:rFonts w:asciiTheme="minorHAnsi" w:hAnsiTheme="minorHAnsi" w:cstheme="minorHAnsi"/>
        </w:rPr>
        <w:t>be</w:t>
      </w:r>
      <w:r w:rsidRPr="00D12CB3">
        <w:rPr>
          <w:rFonts w:asciiTheme="minorHAnsi" w:hAnsiTheme="minorHAnsi" w:cstheme="minorHAnsi"/>
          <w:spacing w:val="44"/>
        </w:rPr>
        <w:t xml:space="preserve"> </w:t>
      </w:r>
      <w:r w:rsidRPr="00D12CB3">
        <w:rPr>
          <w:rFonts w:asciiTheme="minorHAnsi" w:hAnsiTheme="minorHAnsi" w:cstheme="minorHAnsi"/>
        </w:rPr>
        <w:t>visually</w:t>
      </w:r>
      <w:r w:rsidRPr="00D12CB3">
        <w:rPr>
          <w:rFonts w:asciiTheme="minorHAnsi" w:hAnsiTheme="minorHAnsi" w:cstheme="minorHAnsi"/>
          <w:spacing w:val="42"/>
        </w:rPr>
        <w:t xml:space="preserve"> </w:t>
      </w:r>
      <w:r w:rsidRPr="00D12CB3">
        <w:rPr>
          <w:rFonts w:asciiTheme="minorHAnsi" w:hAnsiTheme="minorHAnsi" w:cstheme="minorHAnsi"/>
        </w:rPr>
        <w:t>inspected</w:t>
      </w:r>
      <w:r w:rsidRPr="00D12CB3">
        <w:rPr>
          <w:rFonts w:asciiTheme="minorHAnsi" w:hAnsiTheme="minorHAnsi" w:cstheme="minorHAnsi"/>
          <w:spacing w:val="42"/>
        </w:rPr>
        <w:t xml:space="preserve"> </w:t>
      </w:r>
      <w:r w:rsidRPr="00D12CB3">
        <w:rPr>
          <w:rFonts w:asciiTheme="minorHAnsi" w:hAnsiTheme="minorHAnsi" w:cstheme="minorHAnsi"/>
        </w:rPr>
        <w:t>from</w:t>
      </w:r>
      <w:r w:rsidRPr="00D12CB3">
        <w:rPr>
          <w:rFonts w:asciiTheme="minorHAnsi" w:hAnsiTheme="minorHAnsi" w:cstheme="minorHAnsi"/>
          <w:spacing w:val="42"/>
        </w:rPr>
        <w:t xml:space="preserve"> </w:t>
      </w:r>
      <w:r w:rsidRPr="00D12CB3">
        <w:rPr>
          <w:rFonts w:asciiTheme="minorHAnsi" w:hAnsiTheme="minorHAnsi" w:cstheme="minorHAnsi"/>
        </w:rPr>
        <w:t>disease</w:t>
      </w:r>
      <w:r w:rsidRPr="00D12CB3">
        <w:rPr>
          <w:rFonts w:asciiTheme="minorHAnsi" w:hAnsiTheme="minorHAnsi" w:cstheme="minorHAnsi"/>
          <w:spacing w:val="42"/>
        </w:rPr>
        <w:t xml:space="preserve"> </w:t>
      </w:r>
      <w:r w:rsidRPr="00D12CB3">
        <w:rPr>
          <w:rFonts w:asciiTheme="minorHAnsi" w:hAnsiTheme="minorHAnsi" w:cstheme="minorHAnsi"/>
        </w:rPr>
        <w:t>onset</w:t>
      </w:r>
      <w:r w:rsidRPr="00D12CB3">
        <w:rPr>
          <w:rFonts w:asciiTheme="minorHAnsi" w:hAnsiTheme="minorHAnsi" w:cstheme="minorHAnsi"/>
          <w:spacing w:val="43"/>
        </w:rPr>
        <w:t xml:space="preserve"> </w:t>
      </w:r>
      <w:r w:rsidRPr="00D12CB3">
        <w:rPr>
          <w:rFonts w:asciiTheme="minorHAnsi" w:hAnsiTheme="minorHAnsi" w:cstheme="minorHAnsi"/>
        </w:rPr>
        <w:t>or</w:t>
      </w:r>
      <w:r w:rsidRPr="00D12CB3">
        <w:rPr>
          <w:rFonts w:asciiTheme="minorHAnsi" w:hAnsiTheme="minorHAnsi" w:cstheme="minorHAnsi"/>
          <w:spacing w:val="42"/>
        </w:rPr>
        <w:t xml:space="preserve"> </w:t>
      </w:r>
      <w:r w:rsidRPr="00D12CB3">
        <w:rPr>
          <w:rFonts w:asciiTheme="minorHAnsi" w:hAnsiTheme="minorHAnsi" w:cstheme="minorHAnsi"/>
        </w:rPr>
        <w:t>VT</w:t>
      </w:r>
      <w:r w:rsidRPr="00D12CB3">
        <w:rPr>
          <w:rFonts w:asciiTheme="minorHAnsi" w:hAnsiTheme="minorHAnsi" w:cstheme="minorHAnsi"/>
          <w:spacing w:val="43"/>
        </w:rPr>
        <w:t xml:space="preserve"> </w:t>
      </w:r>
      <w:r w:rsidRPr="00D12CB3">
        <w:rPr>
          <w:rFonts w:asciiTheme="minorHAnsi" w:hAnsiTheme="minorHAnsi" w:cstheme="minorHAnsi"/>
        </w:rPr>
        <w:t>(tassel)</w:t>
      </w:r>
      <w:r w:rsidRPr="00D12CB3">
        <w:rPr>
          <w:rFonts w:asciiTheme="minorHAnsi" w:hAnsiTheme="minorHAnsi" w:cstheme="minorHAnsi"/>
          <w:spacing w:val="39"/>
        </w:rPr>
        <w:t xml:space="preserve"> </w:t>
      </w:r>
      <w:r w:rsidRPr="00D12CB3">
        <w:rPr>
          <w:rFonts w:asciiTheme="minorHAnsi" w:hAnsiTheme="minorHAnsi" w:cstheme="minorHAnsi"/>
        </w:rPr>
        <w:t>through</w:t>
      </w:r>
      <w:r w:rsidRPr="00D12CB3">
        <w:rPr>
          <w:rFonts w:asciiTheme="minorHAnsi" w:hAnsiTheme="minorHAnsi" w:cstheme="minorHAnsi"/>
          <w:spacing w:val="42"/>
        </w:rPr>
        <w:t xml:space="preserve"> </w:t>
      </w:r>
      <w:r w:rsidRPr="00D12CB3">
        <w:rPr>
          <w:rFonts w:asciiTheme="minorHAnsi" w:hAnsiTheme="minorHAnsi" w:cstheme="minorHAnsi"/>
        </w:rPr>
        <w:t>R5</w:t>
      </w:r>
      <w:r w:rsidRPr="00D12CB3">
        <w:rPr>
          <w:rFonts w:asciiTheme="minorHAnsi" w:hAnsiTheme="minorHAnsi" w:cstheme="minorHAnsi"/>
          <w:spacing w:val="41"/>
        </w:rPr>
        <w:t xml:space="preserve"> </w:t>
      </w:r>
      <w:r w:rsidRPr="00D12CB3">
        <w:rPr>
          <w:rFonts w:asciiTheme="minorHAnsi" w:hAnsiTheme="minorHAnsi" w:cstheme="minorHAnsi"/>
        </w:rPr>
        <w:t>(Dent).</w:t>
      </w:r>
      <w:r w:rsidRPr="00D12CB3">
        <w:rPr>
          <w:rFonts w:asciiTheme="minorHAnsi" w:hAnsiTheme="minorHAnsi" w:cstheme="minorHAnsi"/>
          <w:spacing w:val="39"/>
        </w:rPr>
        <w:t xml:space="preserve"> </w:t>
      </w:r>
      <w:r w:rsidRPr="00D12CB3">
        <w:rPr>
          <w:rFonts w:asciiTheme="minorHAnsi" w:hAnsiTheme="minorHAnsi" w:cstheme="minorHAnsi"/>
        </w:rPr>
        <w:t>Severity</w:t>
      </w:r>
      <w:r w:rsidRPr="00D12CB3">
        <w:rPr>
          <w:rFonts w:asciiTheme="minorHAnsi" w:hAnsiTheme="minorHAnsi" w:cstheme="minorHAnsi"/>
          <w:spacing w:val="43"/>
        </w:rPr>
        <w:t xml:space="preserve"> </w:t>
      </w:r>
      <w:r w:rsidRPr="00D12CB3">
        <w:rPr>
          <w:rFonts w:asciiTheme="minorHAnsi" w:hAnsiTheme="minorHAnsi" w:cstheme="minorHAnsi"/>
        </w:rPr>
        <w:t>(as</w:t>
      </w:r>
      <w:r w:rsidRPr="00D12CB3">
        <w:rPr>
          <w:rFonts w:asciiTheme="minorHAnsi" w:hAnsiTheme="minorHAnsi" w:cstheme="minorHAnsi"/>
          <w:spacing w:val="42"/>
        </w:rPr>
        <w:t xml:space="preserve"> </w:t>
      </w:r>
      <w:r w:rsidRPr="00D12CB3">
        <w:rPr>
          <w:rFonts w:asciiTheme="minorHAnsi" w:hAnsiTheme="minorHAnsi" w:cstheme="minorHAnsi"/>
          <w:spacing w:val="-5"/>
        </w:rPr>
        <w:t>the</w:t>
      </w:r>
      <w:r w:rsidR="005D099A">
        <w:rPr>
          <w:rFonts w:asciiTheme="minorHAnsi" w:hAnsiTheme="minorHAnsi" w:cstheme="minorHAnsi"/>
          <w:spacing w:val="-5"/>
        </w:rPr>
        <w:t xml:space="preserve">  </w:t>
      </w:r>
    </w:p>
    <w:p w14:paraId="33FB07A1" w14:textId="2208F255" w:rsidR="00B01E0A" w:rsidRPr="00D12CB3" w:rsidRDefault="00D12CB3" w:rsidP="005D099A">
      <w:pPr>
        <w:pStyle w:val="BodyText"/>
        <w:ind w:left="0"/>
        <w:jc w:val="both"/>
        <w:rPr>
          <w:rFonts w:asciiTheme="minorHAnsi" w:hAnsiTheme="minorHAnsi" w:cstheme="minorHAnsi"/>
        </w:rPr>
      </w:pPr>
      <w:r w:rsidRPr="00D12CB3">
        <w:rPr>
          <w:rFonts w:asciiTheme="minorHAnsi" w:hAnsiTheme="minorHAnsi" w:cstheme="minorHAnsi"/>
        </w:rPr>
        <w:lastRenderedPageBreak/>
        <w:t>percentage of the leaf are covered with lesions of the disease in question) will be estimated directly with the aid</w:t>
      </w:r>
      <w:r w:rsidRPr="00D12CB3">
        <w:rPr>
          <w:rFonts w:asciiTheme="minorHAnsi" w:hAnsiTheme="minorHAnsi" w:cstheme="minorHAnsi"/>
          <w:spacing w:val="-1"/>
        </w:rPr>
        <w:t xml:space="preserve"> </w:t>
      </w:r>
      <w:r w:rsidRPr="00D12CB3">
        <w:rPr>
          <w:rFonts w:asciiTheme="minorHAnsi" w:hAnsiTheme="minorHAnsi" w:cstheme="minorHAnsi"/>
        </w:rPr>
        <w:t>of</w:t>
      </w:r>
      <w:r w:rsidRPr="00D12CB3">
        <w:rPr>
          <w:rFonts w:asciiTheme="minorHAnsi" w:hAnsiTheme="minorHAnsi" w:cstheme="minorHAnsi"/>
          <w:spacing w:val="-2"/>
        </w:rPr>
        <w:t xml:space="preserve"> </w:t>
      </w:r>
      <w:r w:rsidRPr="00D12CB3">
        <w:rPr>
          <w:rFonts w:asciiTheme="minorHAnsi" w:hAnsiTheme="minorHAnsi" w:cstheme="minorHAnsi"/>
        </w:rPr>
        <w:t>disease</w:t>
      </w:r>
      <w:r w:rsidRPr="00D12CB3">
        <w:rPr>
          <w:rFonts w:asciiTheme="minorHAnsi" w:hAnsiTheme="minorHAnsi" w:cstheme="minorHAnsi"/>
          <w:spacing w:val="-3"/>
        </w:rPr>
        <w:t xml:space="preserve"> </w:t>
      </w:r>
      <w:r w:rsidRPr="00D12CB3">
        <w:rPr>
          <w:rFonts w:asciiTheme="minorHAnsi" w:hAnsiTheme="minorHAnsi" w:cstheme="minorHAnsi"/>
        </w:rPr>
        <w:t>diagrams</w:t>
      </w:r>
      <w:r w:rsidRPr="00D12CB3">
        <w:rPr>
          <w:rFonts w:asciiTheme="minorHAnsi" w:hAnsiTheme="minorHAnsi" w:cstheme="minorHAnsi"/>
          <w:spacing w:val="-4"/>
        </w:rPr>
        <w:t xml:space="preserve"> </w:t>
      </w:r>
      <w:r w:rsidRPr="00D12CB3">
        <w:rPr>
          <w:rFonts w:asciiTheme="minorHAnsi" w:hAnsiTheme="minorHAnsi" w:cstheme="minorHAnsi"/>
        </w:rPr>
        <w:t>(</w:t>
      </w:r>
      <w:r w:rsidRPr="00D12CB3">
        <w:rPr>
          <w:rFonts w:asciiTheme="minorHAnsi" w:hAnsiTheme="minorHAnsi" w:cstheme="minorHAnsi"/>
          <w:color w:val="0000FF"/>
          <w:u w:val="single" w:color="0000FF"/>
        </w:rPr>
        <w:t>www.cropprotectionnetwork.org</w:t>
      </w:r>
      <w:r w:rsidRPr="00D12CB3">
        <w:rPr>
          <w:rFonts w:asciiTheme="minorHAnsi" w:hAnsiTheme="minorHAnsi" w:cstheme="minorHAnsi"/>
        </w:rPr>
        <w:t>).</w:t>
      </w:r>
      <w:r w:rsidRPr="00D12CB3">
        <w:rPr>
          <w:rFonts w:asciiTheme="minorHAnsi" w:hAnsiTheme="minorHAnsi" w:cstheme="minorHAnsi"/>
          <w:spacing w:val="-5"/>
        </w:rPr>
        <w:t xml:space="preserve"> </w:t>
      </w:r>
      <w:r w:rsidRPr="00D12CB3">
        <w:rPr>
          <w:rFonts w:asciiTheme="minorHAnsi" w:hAnsiTheme="minorHAnsi" w:cstheme="minorHAnsi"/>
        </w:rPr>
        <w:t>Disease incidence</w:t>
      </w:r>
      <w:r w:rsidRPr="00D12CB3">
        <w:rPr>
          <w:rFonts w:asciiTheme="minorHAnsi" w:hAnsiTheme="minorHAnsi" w:cstheme="minorHAnsi"/>
          <w:spacing w:val="-3"/>
        </w:rPr>
        <w:t xml:space="preserve"> </w:t>
      </w:r>
      <w:r w:rsidRPr="00D12CB3">
        <w:rPr>
          <w:rFonts w:asciiTheme="minorHAnsi" w:hAnsiTheme="minorHAnsi" w:cstheme="minorHAnsi"/>
        </w:rPr>
        <w:t>at</w:t>
      </w:r>
      <w:r w:rsidRPr="00D12CB3">
        <w:rPr>
          <w:rFonts w:asciiTheme="minorHAnsi" w:hAnsiTheme="minorHAnsi" w:cstheme="minorHAnsi"/>
          <w:spacing w:val="-1"/>
        </w:rPr>
        <w:t xml:space="preserve"> </w:t>
      </w:r>
      <w:r w:rsidRPr="00D12CB3">
        <w:rPr>
          <w:rFonts w:asciiTheme="minorHAnsi" w:hAnsiTheme="minorHAnsi" w:cstheme="minorHAnsi"/>
        </w:rPr>
        <w:t>each</w:t>
      </w:r>
      <w:r w:rsidRPr="00D12CB3">
        <w:rPr>
          <w:rFonts w:asciiTheme="minorHAnsi" w:hAnsiTheme="minorHAnsi" w:cstheme="minorHAnsi"/>
          <w:spacing w:val="-3"/>
        </w:rPr>
        <w:t xml:space="preserve"> </w:t>
      </w:r>
      <w:r w:rsidRPr="00D12CB3">
        <w:rPr>
          <w:rFonts w:asciiTheme="minorHAnsi" w:hAnsiTheme="minorHAnsi" w:cstheme="minorHAnsi"/>
        </w:rPr>
        <w:t>leaf</w:t>
      </w:r>
      <w:r w:rsidRPr="00D12CB3">
        <w:rPr>
          <w:rFonts w:asciiTheme="minorHAnsi" w:hAnsiTheme="minorHAnsi" w:cstheme="minorHAnsi"/>
          <w:spacing w:val="-2"/>
        </w:rPr>
        <w:t xml:space="preserve"> </w:t>
      </w:r>
      <w:r w:rsidRPr="00D12CB3">
        <w:rPr>
          <w:rFonts w:asciiTheme="minorHAnsi" w:hAnsiTheme="minorHAnsi" w:cstheme="minorHAnsi"/>
        </w:rPr>
        <w:t>position</w:t>
      </w:r>
      <w:r w:rsidRPr="00D12CB3">
        <w:rPr>
          <w:rFonts w:asciiTheme="minorHAnsi" w:hAnsiTheme="minorHAnsi" w:cstheme="minorHAnsi"/>
          <w:spacing w:val="-3"/>
        </w:rPr>
        <w:t xml:space="preserve"> </w:t>
      </w:r>
      <w:r w:rsidRPr="00D12CB3">
        <w:rPr>
          <w:rFonts w:asciiTheme="minorHAnsi" w:hAnsiTheme="minorHAnsi" w:cstheme="minorHAnsi"/>
        </w:rPr>
        <w:t>will</w:t>
      </w:r>
      <w:r w:rsidRPr="00D12CB3">
        <w:rPr>
          <w:rFonts w:asciiTheme="minorHAnsi" w:hAnsiTheme="minorHAnsi" w:cstheme="minorHAnsi"/>
          <w:spacing w:val="-5"/>
        </w:rPr>
        <w:t xml:space="preserve"> </w:t>
      </w:r>
      <w:r w:rsidRPr="00D12CB3">
        <w:rPr>
          <w:rFonts w:asciiTheme="minorHAnsi" w:hAnsiTheme="minorHAnsi" w:cstheme="minorHAnsi"/>
        </w:rPr>
        <w:t>then</w:t>
      </w:r>
      <w:r w:rsidRPr="00D12CB3">
        <w:rPr>
          <w:rFonts w:asciiTheme="minorHAnsi" w:hAnsiTheme="minorHAnsi" w:cstheme="minorHAnsi"/>
          <w:spacing w:val="-3"/>
        </w:rPr>
        <w:t xml:space="preserve"> </w:t>
      </w:r>
      <w:r w:rsidRPr="00D12CB3">
        <w:rPr>
          <w:rFonts w:asciiTheme="minorHAnsi" w:hAnsiTheme="minorHAnsi" w:cstheme="minorHAnsi"/>
        </w:rPr>
        <w:t xml:space="preserve">be </w:t>
      </w:r>
      <w:r w:rsidRPr="00D12CB3">
        <w:rPr>
          <w:rFonts w:asciiTheme="minorHAnsi" w:hAnsiTheme="minorHAnsi" w:cstheme="minorHAnsi"/>
          <w:spacing w:val="-2"/>
        </w:rPr>
        <w:t>calculated</w:t>
      </w:r>
      <w:r w:rsidRPr="00D12CB3">
        <w:rPr>
          <w:rFonts w:asciiTheme="minorHAnsi" w:hAnsiTheme="minorHAnsi" w:cstheme="minorHAnsi"/>
          <w:spacing w:val="-7"/>
        </w:rPr>
        <w:t xml:space="preserve"> </w:t>
      </w:r>
      <w:r w:rsidRPr="00D12CB3">
        <w:rPr>
          <w:rFonts w:asciiTheme="minorHAnsi" w:hAnsiTheme="minorHAnsi" w:cstheme="minorHAnsi"/>
          <w:spacing w:val="-2"/>
        </w:rPr>
        <w:t>from</w:t>
      </w:r>
      <w:r w:rsidRPr="00D12CB3">
        <w:rPr>
          <w:rFonts w:asciiTheme="minorHAnsi" w:hAnsiTheme="minorHAnsi" w:cstheme="minorHAnsi"/>
          <w:spacing w:val="-4"/>
        </w:rPr>
        <w:t xml:space="preserve"> </w:t>
      </w:r>
      <w:r w:rsidRPr="00D12CB3">
        <w:rPr>
          <w:rFonts w:asciiTheme="minorHAnsi" w:hAnsiTheme="minorHAnsi" w:cstheme="minorHAnsi"/>
          <w:spacing w:val="-2"/>
        </w:rPr>
        <w:t>severity</w:t>
      </w:r>
      <w:r w:rsidRPr="00D12CB3">
        <w:rPr>
          <w:rFonts w:asciiTheme="minorHAnsi" w:hAnsiTheme="minorHAnsi" w:cstheme="minorHAnsi"/>
          <w:spacing w:val="-11"/>
        </w:rPr>
        <w:t xml:space="preserve"> </w:t>
      </w:r>
      <w:r w:rsidRPr="00D12CB3">
        <w:rPr>
          <w:rFonts w:asciiTheme="minorHAnsi" w:hAnsiTheme="minorHAnsi" w:cstheme="minorHAnsi"/>
          <w:spacing w:val="-2"/>
        </w:rPr>
        <w:t>as the</w:t>
      </w:r>
      <w:r w:rsidRPr="00D12CB3">
        <w:rPr>
          <w:rFonts w:asciiTheme="minorHAnsi" w:hAnsiTheme="minorHAnsi" w:cstheme="minorHAnsi"/>
          <w:spacing w:val="-3"/>
        </w:rPr>
        <w:t xml:space="preserve"> </w:t>
      </w:r>
      <w:r w:rsidRPr="00D12CB3">
        <w:rPr>
          <w:rFonts w:asciiTheme="minorHAnsi" w:hAnsiTheme="minorHAnsi" w:cstheme="minorHAnsi"/>
          <w:spacing w:val="-2"/>
        </w:rPr>
        <w:t>number of</w:t>
      </w:r>
      <w:r w:rsidRPr="00D12CB3">
        <w:rPr>
          <w:rFonts w:asciiTheme="minorHAnsi" w:hAnsiTheme="minorHAnsi" w:cstheme="minorHAnsi"/>
          <w:spacing w:val="-4"/>
        </w:rPr>
        <w:t xml:space="preserve"> </w:t>
      </w:r>
      <w:r w:rsidRPr="00D12CB3">
        <w:rPr>
          <w:rFonts w:asciiTheme="minorHAnsi" w:hAnsiTheme="minorHAnsi" w:cstheme="minorHAnsi"/>
          <w:spacing w:val="-2"/>
        </w:rPr>
        <w:t>symptomatic leaves</w:t>
      </w:r>
      <w:r w:rsidRPr="00D12CB3">
        <w:rPr>
          <w:rFonts w:asciiTheme="minorHAnsi" w:hAnsiTheme="minorHAnsi" w:cstheme="minorHAnsi"/>
          <w:spacing w:val="-4"/>
        </w:rPr>
        <w:t xml:space="preserve"> </w:t>
      </w:r>
      <w:r w:rsidRPr="00D12CB3">
        <w:rPr>
          <w:rFonts w:asciiTheme="minorHAnsi" w:hAnsiTheme="minorHAnsi" w:cstheme="minorHAnsi"/>
          <w:spacing w:val="-2"/>
        </w:rPr>
        <w:t>(separate</w:t>
      </w:r>
      <w:r w:rsidRPr="00D12CB3">
        <w:rPr>
          <w:rFonts w:asciiTheme="minorHAnsi" w:hAnsiTheme="minorHAnsi" w:cstheme="minorHAnsi"/>
          <w:spacing w:val="-4"/>
        </w:rPr>
        <w:t xml:space="preserve"> </w:t>
      </w:r>
      <w:r w:rsidRPr="00D12CB3">
        <w:rPr>
          <w:rFonts w:asciiTheme="minorHAnsi" w:hAnsiTheme="minorHAnsi" w:cstheme="minorHAnsi"/>
          <w:spacing w:val="-2"/>
        </w:rPr>
        <w:t>for</w:t>
      </w:r>
      <w:r w:rsidRPr="00D12CB3">
        <w:rPr>
          <w:rFonts w:asciiTheme="minorHAnsi" w:hAnsiTheme="minorHAnsi" w:cstheme="minorHAnsi"/>
          <w:spacing w:val="-4"/>
        </w:rPr>
        <w:t xml:space="preserve"> </w:t>
      </w:r>
      <w:r w:rsidRPr="00D12CB3">
        <w:rPr>
          <w:rFonts w:asciiTheme="minorHAnsi" w:hAnsiTheme="minorHAnsi" w:cstheme="minorHAnsi"/>
          <w:spacing w:val="-2"/>
        </w:rPr>
        <w:t>each</w:t>
      </w:r>
      <w:r w:rsidRPr="00D12CB3">
        <w:rPr>
          <w:rFonts w:asciiTheme="minorHAnsi" w:hAnsiTheme="minorHAnsi" w:cstheme="minorHAnsi"/>
          <w:spacing w:val="-4"/>
        </w:rPr>
        <w:t xml:space="preserve"> </w:t>
      </w:r>
      <w:r w:rsidRPr="00D12CB3">
        <w:rPr>
          <w:rFonts w:asciiTheme="minorHAnsi" w:hAnsiTheme="minorHAnsi" w:cstheme="minorHAnsi"/>
          <w:spacing w:val="-2"/>
        </w:rPr>
        <w:t>disease)</w:t>
      </w:r>
      <w:r w:rsidRPr="00D12CB3">
        <w:rPr>
          <w:rFonts w:asciiTheme="minorHAnsi" w:hAnsiTheme="minorHAnsi" w:cstheme="minorHAnsi"/>
          <w:spacing w:val="-4"/>
        </w:rPr>
        <w:t xml:space="preserve"> </w:t>
      </w:r>
      <w:r w:rsidRPr="00D12CB3">
        <w:rPr>
          <w:rFonts w:asciiTheme="minorHAnsi" w:hAnsiTheme="minorHAnsi" w:cstheme="minorHAnsi"/>
          <w:spacing w:val="-2"/>
        </w:rPr>
        <w:t>divided</w:t>
      </w:r>
      <w:r w:rsidRPr="00D12CB3">
        <w:rPr>
          <w:rFonts w:asciiTheme="minorHAnsi" w:hAnsiTheme="minorHAnsi" w:cstheme="minorHAnsi"/>
          <w:spacing w:val="-4"/>
        </w:rPr>
        <w:t xml:space="preserve"> </w:t>
      </w:r>
      <w:r w:rsidRPr="00D12CB3">
        <w:rPr>
          <w:rFonts w:asciiTheme="minorHAnsi" w:hAnsiTheme="minorHAnsi" w:cstheme="minorHAnsi"/>
          <w:spacing w:val="-2"/>
        </w:rPr>
        <w:t>by</w:t>
      </w:r>
      <w:r w:rsidRPr="00D12CB3">
        <w:rPr>
          <w:rFonts w:asciiTheme="minorHAnsi" w:hAnsiTheme="minorHAnsi" w:cstheme="minorHAnsi"/>
          <w:spacing w:val="-7"/>
        </w:rPr>
        <w:t xml:space="preserve"> </w:t>
      </w:r>
      <w:r w:rsidRPr="00D12CB3">
        <w:rPr>
          <w:rFonts w:asciiTheme="minorHAnsi" w:hAnsiTheme="minorHAnsi" w:cstheme="minorHAnsi"/>
          <w:spacing w:val="-2"/>
        </w:rPr>
        <w:t>the</w:t>
      </w:r>
      <w:r w:rsidRPr="00D12CB3">
        <w:rPr>
          <w:rFonts w:asciiTheme="minorHAnsi" w:hAnsiTheme="minorHAnsi" w:cstheme="minorHAnsi"/>
          <w:spacing w:val="-7"/>
        </w:rPr>
        <w:t xml:space="preserve"> </w:t>
      </w:r>
      <w:r w:rsidRPr="00D12CB3">
        <w:rPr>
          <w:rFonts w:asciiTheme="minorHAnsi" w:hAnsiTheme="minorHAnsi" w:cstheme="minorHAnsi"/>
          <w:spacing w:val="-2"/>
        </w:rPr>
        <w:t xml:space="preserve">number </w:t>
      </w:r>
      <w:r w:rsidRPr="00D12CB3">
        <w:rPr>
          <w:rFonts w:asciiTheme="minorHAnsi" w:hAnsiTheme="minorHAnsi" w:cstheme="minorHAnsi"/>
        </w:rPr>
        <w:t>of plants assessed, multiplied by 100.</w:t>
      </w:r>
    </w:p>
    <w:p w14:paraId="40607E22" w14:textId="77777777" w:rsidR="00B01E0A" w:rsidRPr="00D12CB3" w:rsidRDefault="00B01E0A" w:rsidP="005D099A">
      <w:pPr>
        <w:pStyle w:val="BodyText"/>
        <w:ind w:left="0"/>
        <w:rPr>
          <w:rFonts w:asciiTheme="minorHAnsi" w:hAnsiTheme="minorHAnsi" w:cstheme="minorHAnsi"/>
        </w:rPr>
      </w:pPr>
    </w:p>
    <w:p w14:paraId="50D3C59A" w14:textId="77777777" w:rsidR="00B01E0A" w:rsidRPr="00D12CB3" w:rsidRDefault="00D12CB3" w:rsidP="005D099A">
      <w:pPr>
        <w:pStyle w:val="BodyText"/>
        <w:ind w:left="0"/>
        <w:rPr>
          <w:rFonts w:asciiTheme="minorHAnsi" w:hAnsiTheme="minorHAnsi" w:cstheme="minorHAnsi"/>
        </w:rPr>
      </w:pPr>
      <w:r w:rsidRPr="00153950">
        <w:rPr>
          <w:rFonts w:asciiTheme="minorHAnsi" w:hAnsiTheme="minorHAnsi" w:cstheme="minorHAnsi"/>
        </w:rPr>
        <w:t>Ear rot:</w:t>
      </w:r>
      <w:r w:rsidRPr="00D12CB3">
        <w:rPr>
          <w:rFonts w:asciiTheme="minorHAnsi" w:hAnsiTheme="minorHAnsi" w:cstheme="minorHAnsi"/>
        </w:rPr>
        <w:t xml:space="preserve"> Five arbitrarily selected primary ears will be hand harvested from each plot at physiological maturity (R6),</w:t>
      </w:r>
      <w:r w:rsidRPr="00D12CB3">
        <w:rPr>
          <w:rFonts w:asciiTheme="minorHAnsi" w:hAnsiTheme="minorHAnsi" w:cstheme="minorHAnsi"/>
          <w:spacing w:val="-4"/>
        </w:rPr>
        <w:t xml:space="preserve"> </w:t>
      </w:r>
      <w:r w:rsidRPr="00D12CB3">
        <w:rPr>
          <w:rFonts w:asciiTheme="minorHAnsi" w:hAnsiTheme="minorHAnsi" w:cstheme="minorHAnsi"/>
        </w:rPr>
        <w:t>transported</w:t>
      </w:r>
      <w:r w:rsidRPr="00D12CB3">
        <w:rPr>
          <w:rFonts w:asciiTheme="minorHAnsi" w:hAnsiTheme="minorHAnsi" w:cstheme="minorHAnsi"/>
          <w:spacing w:val="-5"/>
        </w:rPr>
        <w:t xml:space="preserve"> </w:t>
      </w:r>
      <w:r w:rsidRPr="00D12CB3">
        <w:rPr>
          <w:rFonts w:asciiTheme="minorHAnsi" w:hAnsiTheme="minorHAnsi" w:cstheme="minorHAnsi"/>
        </w:rPr>
        <w:t>to</w:t>
      </w:r>
      <w:r w:rsidRPr="00D12CB3">
        <w:rPr>
          <w:rFonts w:asciiTheme="minorHAnsi" w:hAnsiTheme="minorHAnsi" w:cstheme="minorHAnsi"/>
          <w:spacing w:val="-2"/>
        </w:rPr>
        <w:t xml:space="preserve"> </w:t>
      </w:r>
      <w:r w:rsidRPr="00D12CB3">
        <w:rPr>
          <w:rFonts w:asciiTheme="minorHAnsi" w:hAnsiTheme="minorHAnsi" w:cstheme="minorHAnsi"/>
        </w:rPr>
        <w:t>the</w:t>
      </w:r>
      <w:r w:rsidRPr="00D12CB3">
        <w:rPr>
          <w:rFonts w:asciiTheme="minorHAnsi" w:hAnsiTheme="minorHAnsi" w:cstheme="minorHAnsi"/>
          <w:spacing w:val="-1"/>
        </w:rPr>
        <w:t xml:space="preserve"> </w:t>
      </w:r>
      <w:r w:rsidRPr="00D12CB3">
        <w:rPr>
          <w:rFonts w:asciiTheme="minorHAnsi" w:hAnsiTheme="minorHAnsi" w:cstheme="minorHAnsi"/>
        </w:rPr>
        <w:t>laboratory,</w:t>
      </w:r>
      <w:r w:rsidRPr="00D12CB3">
        <w:rPr>
          <w:rFonts w:asciiTheme="minorHAnsi" w:hAnsiTheme="minorHAnsi" w:cstheme="minorHAnsi"/>
          <w:spacing w:val="-7"/>
        </w:rPr>
        <w:t xml:space="preserve"> </w:t>
      </w:r>
      <w:r w:rsidRPr="00D12CB3">
        <w:rPr>
          <w:rFonts w:asciiTheme="minorHAnsi" w:hAnsiTheme="minorHAnsi" w:cstheme="minorHAnsi"/>
        </w:rPr>
        <w:t>husked,</w:t>
      </w:r>
      <w:r w:rsidRPr="00D12CB3">
        <w:rPr>
          <w:rFonts w:asciiTheme="minorHAnsi" w:hAnsiTheme="minorHAnsi" w:cstheme="minorHAnsi"/>
          <w:spacing w:val="-4"/>
        </w:rPr>
        <w:t xml:space="preserve"> </w:t>
      </w:r>
      <w:r w:rsidRPr="00D12CB3">
        <w:rPr>
          <w:rFonts w:asciiTheme="minorHAnsi" w:hAnsiTheme="minorHAnsi" w:cstheme="minorHAnsi"/>
        </w:rPr>
        <w:t>and then</w:t>
      </w:r>
      <w:r w:rsidRPr="00D12CB3">
        <w:rPr>
          <w:rFonts w:asciiTheme="minorHAnsi" w:hAnsiTheme="minorHAnsi" w:cstheme="minorHAnsi"/>
          <w:spacing w:val="-4"/>
        </w:rPr>
        <w:t xml:space="preserve"> </w:t>
      </w:r>
      <w:r w:rsidRPr="00D12CB3">
        <w:rPr>
          <w:rFonts w:asciiTheme="minorHAnsi" w:hAnsiTheme="minorHAnsi" w:cstheme="minorHAnsi"/>
        </w:rPr>
        <w:t>maintained</w:t>
      </w:r>
      <w:r w:rsidRPr="00D12CB3">
        <w:rPr>
          <w:rFonts w:asciiTheme="minorHAnsi" w:hAnsiTheme="minorHAnsi" w:cstheme="minorHAnsi"/>
          <w:spacing w:val="-4"/>
        </w:rPr>
        <w:t xml:space="preserve"> </w:t>
      </w:r>
      <w:r w:rsidRPr="00D12CB3">
        <w:rPr>
          <w:rFonts w:asciiTheme="minorHAnsi" w:hAnsiTheme="minorHAnsi" w:cstheme="minorHAnsi"/>
        </w:rPr>
        <w:t>in</w:t>
      </w:r>
      <w:r w:rsidRPr="00D12CB3">
        <w:rPr>
          <w:rFonts w:asciiTheme="minorHAnsi" w:hAnsiTheme="minorHAnsi" w:cstheme="minorHAnsi"/>
          <w:spacing w:val="-4"/>
        </w:rPr>
        <w:t xml:space="preserve"> </w:t>
      </w:r>
      <w:r w:rsidRPr="00D12CB3">
        <w:rPr>
          <w:rFonts w:asciiTheme="minorHAnsi" w:hAnsiTheme="minorHAnsi" w:cstheme="minorHAnsi"/>
        </w:rPr>
        <w:t>a</w:t>
      </w:r>
      <w:r w:rsidRPr="00D12CB3">
        <w:rPr>
          <w:rFonts w:asciiTheme="minorHAnsi" w:hAnsiTheme="minorHAnsi" w:cstheme="minorHAnsi"/>
          <w:spacing w:val="-4"/>
        </w:rPr>
        <w:t xml:space="preserve"> </w:t>
      </w:r>
      <w:r w:rsidRPr="00D12CB3">
        <w:rPr>
          <w:rFonts w:asciiTheme="minorHAnsi" w:hAnsiTheme="minorHAnsi" w:cstheme="minorHAnsi"/>
        </w:rPr>
        <w:t>greenhouse</w:t>
      </w:r>
      <w:r w:rsidRPr="00D12CB3">
        <w:rPr>
          <w:rFonts w:asciiTheme="minorHAnsi" w:hAnsiTheme="minorHAnsi" w:cstheme="minorHAnsi"/>
          <w:spacing w:val="-4"/>
        </w:rPr>
        <w:t xml:space="preserve"> </w:t>
      </w:r>
      <w:r w:rsidRPr="00D12CB3">
        <w:rPr>
          <w:rFonts w:asciiTheme="minorHAnsi" w:hAnsiTheme="minorHAnsi" w:cstheme="minorHAnsi"/>
        </w:rPr>
        <w:t>to air</w:t>
      </w:r>
      <w:r w:rsidRPr="00D12CB3">
        <w:rPr>
          <w:rFonts w:asciiTheme="minorHAnsi" w:hAnsiTheme="minorHAnsi" w:cstheme="minorHAnsi"/>
          <w:spacing w:val="-4"/>
        </w:rPr>
        <w:t xml:space="preserve"> </w:t>
      </w:r>
      <w:r w:rsidRPr="00D12CB3">
        <w:rPr>
          <w:rFonts w:asciiTheme="minorHAnsi" w:hAnsiTheme="minorHAnsi" w:cstheme="minorHAnsi"/>
        </w:rPr>
        <w:t>dry</w:t>
      </w:r>
      <w:r w:rsidRPr="00D12CB3">
        <w:rPr>
          <w:rFonts w:asciiTheme="minorHAnsi" w:hAnsiTheme="minorHAnsi" w:cstheme="minorHAnsi"/>
          <w:spacing w:val="-5"/>
        </w:rPr>
        <w:t xml:space="preserve"> </w:t>
      </w:r>
      <w:r w:rsidRPr="00D12CB3">
        <w:rPr>
          <w:rFonts w:asciiTheme="minorHAnsi" w:hAnsiTheme="minorHAnsi" w:cstheme="minorHAnsi"/>
        </w:rPr>
        <w:t>(to</w:t>
      </w:r>
      <w:r w:rsidRPr="00D12CB3">
        <w:rPr>
          <w:rFonts w:asciiTheme="minorHAnsi" w:hAnsiTheme="minorHAnsi" w:cstheme="minorHAnsi"/>
          <w:spacing w:val="-4"/>
        </w:rPr>
        <w:t xml:space="preserve"> </w:t>
      </w:r>
      <w:r w:rsidRPr="00D12CB3">
        <w:rPr>
          <w:rFonts w:asciiTheme="minorHAnsi" w:hAnsiTheme="minorHAnsi" w:cstheme="minorHAnsi"/>
        </w:rPr>
        <w:t xml:space="preserve">grain moisture of approximately 10%) until processed. Each ear will be individually rated for GER severity as percent surface area covered with characteristic symptoms of the disease (taken from Dalla Lana et al, 2020 </w:t>
      </w:r>
      <w:r w:rsidRPr="00D12CB3">
        <w:rPr>
          <w:rFonts w:asciiTheme="minorHAnsi" w:hAnsiTheme="minorHAnsi" w:cstheme="minorHAnsi"/>
          <w:spacing w:val="-2"/>
        </w:rPr>
        <w:t>https://doi.org/10.1094/PDIS-05-20-0952-RE).</w:t>
      </w:r>
    </w:p>
    <w:p w14:paraId="2AB8A7EB" w14:textId="77777777" w:rsidR="00153950" w:rsidRDefault="00153950" w:rsidP="005D099A">
      <w:pPr>
        <w:pStyle w:val="BodyText"/>
        <w:ind w:left="0"/>
        <w:jc w:val="both"/>
        <w:rPr>
          <w:rFonts w:asciiTheme="minorHAnsi" w:hAnsiTheme="minorHAnsi" w:cstheme="minorHAnsi"/>
          <w:i/>
        </w:rPr>
      </w:pPr>
    </w:p>
    <w:p w14:paraId="67508A52" w14:textId="37D6138C" w:rsidR="00B01E0A" w:rsidRPr="00D12CB3" w:rsidRDefault="00D12CB3" w:rsidP="005D099A">
      <w:pPr>
        <w:pStyle w:val="BodyText"/>
        <w:ind w:left="0"/>
        <w:jc w:val="both"/>
        <w:rPr>
          <w:rFonts w:asciiTheme="minorHAnsi" w:hAnsiTheme="minorHAnsi" w:cstheme="minorHAnsi"/>
        </w:rPr>
      </w:pPr>
      <w:r w:rsidRPr="00D12CB3">
        <w:rPr>
          <w:rFonts w:asciiTheme="minorHAnsi" w:hAnsiTheme="minorHAnsi" w:cstheme="minorHAnsi"/>
          <w:i/>
        </w:rPr>
        <w:t>Weather monitoring</w:t>
      </w:r>
      <w:r w:rsidRPr="00D12CB3">
        <w:rPr>
          <w:rFonts w:asciiTheme="minorHAnsi" w:hAnsiTheme="minorHAnsi" w:cstheme="minorHAnsi"/>
        </w:rPr>
        <w:t>: Air temperature, relative humidity, rainfall, and surface wetness (where available) data will be collected using an available on-site weather station or a station located within a few miles of the trial location.</w:t>
      </w:r>
      <w:r w:rsidRPr="00D12CB3">
        <w:rPr>
          <w:rFonts w:asciiTheme="minorHAnsi" w:hAnsiTheme="minorHAnsi" w:cstheme="minorHAnsi"/>
          <w:spacing w:val="-3"/>
        </w:rPr>
        <w:t xml:space="preserve"> </w:t>
      </w:r>
      <w:r w:rsidRPr="00D12CB3">
        <w:rPr>
          <w:rFonts w:asciiTheme="minorHAnsi" w:hAnsiTheme="minorHAnsi" w:cstheme="minorHAnsi"/>
        </w:rPr>
        <w:t>Where</w:t>
      </w:r>
      <w:r w:rsidRPr="00D12CB3">
        <w:rPr>
          <w:rFonts w:asciiTheme="minorHAnsi" w:hAnsiTheme="minorHAnsi" w:cstheme="minorHAnsi"/>
          <w:spacing w:val="-2"/>
        </w:rPr>
        <w:t xml:space="preserve"> </w:t>
      </w:r>
      <w:r w:rsidRPr="00D12CB3">
        <w:rPr>
          <w:rFonts w:asciiTheme="minorHAnsi" w:hAnsiTheme="minorHAnsi" w:cstheme="minorHAnsi"/>
        </w:rPr>
        <w:t>possible, loggers</w:t>
      </w:r>
      <w:r w:rsidRPr="00D12CB3">
        <w:rPr>
          <w:rFonts w:asciiTheme="minorHAnsi" w:hAnsiTheme="minorHAnsi" w:cstheme="minorHAnsi"/>
          <w:spacing w:val="-3"/>
        </w:rPr>
        <w:t xml:space="preserve"> </w:t>
      </w:r>
      <w:r w:rsidRPr="00D12CB3">
        <w:rPr>
          <w:rFonts w:asciiTheme="minorHAnsi" w:hAnsiTheme="minorHAnsi" w:cstheme="minorHAnsi"/>
        </w:rPr>
        <w:t>will</w:t>
      </w:r>
      <w:r w:rsidRPr="00D12CB3">
        <w:rPr>
          <w:rFonts w:asciiTheme="minorHAnsi" w:hAnsiTheme="minorHAnsi" w:cstheme="minorHAnsi"/>
          <w:spacing w:val="-6"/>
        </w:rPr>
        <w:t xml:space="preserve"> </w:t>
      </w:r>
      <w:r w:rsidRPr="00D12CB3">
        <w:rPr>
          <w:rFonts w:asciiTheme="minorHAnsi" w:hAnsiTheme="minorHAnsi" w:cstheme="minorHAnsi"/>
        </w:rPr>
        <w:t>be</w:t>
      </w:r>
      <w:r w:rsidRPr="00D12CB3">
        <w:rPr>
          <w:rFonts w:asciiTheme="minorHAnsi" w:hAnsiTheme="minorHAnsi" w:cstheme="minorHAnsi"/>
          <w:spacing w:val="-4"/>
        </w:rPr>
        <w:t xml:space="preserve"> </w:t>
      </w:r>
      <w:r w:rsidRPr="00D12CB3">
        <w:rPr>
          <w:rFonts w:asciiTheme="minorHAnsi" w:hAnsiTheme="minorHAnsi" w:cstheme="minorHAnsi"/>
        </w:rPr>
        <w:t>programmed to collect</w:t>
      </w:r>
      <w:r w:rsidRPr="00D12CB3">
        <w:rPr>
          <w:rFonts w:asciiTheme="minorHAnsi" w:hAnsiTheme="minorHAnsi" w:cstheme="minorHAnsi"/>
          <w:spacing w:val="-5"/>
        </w:rPr>
        <w:t xml:space="preserve"> </w:t>
      </w:r>
      <w:r w:rsidRPr="00D12CB3">
        <w:rPr>
          <w:rFonts w:asciiTheme="minorHAnsi" w:hAnsiTheme="minorHAnsi" w:cstheme="minorHAnsi"/>
        </w:rPr>
        <w:t>data</w:t>
      </w:r>
      <w:r w:rsidRPr="00D12CB3">
        <w:rPr>
          <w:rFonts w:asciiTheme="minorHAnsi" w:hAnsiTheme="minorHAnsi" w:cstheme="minorHAnsi"/>
          <w:spacing w:val="-2"/>
        </w:rPr>
        <w:t xml:space="preserve"> </w:t>
      </w:r>
      <w:r w:rsidRPr="00D12CB3">
        <w:rPr>
          <w:rFonts w:asciiTheme="minorHAnsi" w:hAnsiTheme="minorHAnsi" w:cstheme="minorHAnsi"/>
        </w:rPr>
        <w:t>at</w:t>
      </w:r>
      <w:r w:rsidRPr="00D12CB3">
        <w:rPr>
          <w:rFonts w:asciiTheme="minorHAnsi" w:hAnsiTheme="minorHAnsi" w:cstheme="minorHAnsi"/>
          <w:spacing w:val="-1"/>
        </w:rPr>
        <w:t xml:space="preserve"> </w:t>
      </w:r>
      <w:r w:rsidRPr="00D12CB3">
        <w:rPr>
          <w:rFonts w:asciiTheme="minorHAnsi" w:hAnsiTheme="minorHAnsi" w:cstheme="minorHAnsi"/>
        </w:rPr>
        <w:t>30-min intervals</w:t>
      </w:r>
      <w:r w:rsidRPr="00D12CB3">
        <w:rPr>
          <w:rFonts w:asciiTheme="minorHAnsi" w:hAnsiTheme="minorHAnsi" w:cstheme="minorHAnsi"/>
          <w:spacing w:val="-3"/>
        </w:rPr>
        <w:t xml:space="preserve"> </w:t>
      </w:r>
      <w:r w:rsidRPr="00D12CB3">
        <w:rPr>
          <w:rFonts w:asciiTheme="minorHAnsi" w:hAnsiTheme="minorHAnsi" w:cstheme="minorHAnsi"/>
        </w:rPr>
        <w:t>between</w:t>
      </w:r>
      <w:r w:rsidRPr="00D12CB3">
        <w:rPr>
          <w:rFonts w:asciiTheme="minorHAnsi" w:hAnsiTheme="minorHAnsi" w:cstheme="minorHAnsi"/>
          <w:spacing w:val="-2"/>
        </w:rPr>
        <w:t xml:space="preserve"> </w:t>
      </w:r>
      <w:r w:rsidRPr="00D12CB3">
        <w:rPr>
          <w:rFonts w:asciiTheme="minorHAnsi" w:hAnsiTheme="minorHAnsi" w:cstheme="minorHAnsi"/>
        </w:rPr>
        <w:t>planting and harvest. Remote data from IBM Weather will also be captured. Using data from two sources will ensure data quality in the early stages of this project.</w:t>
      </w:r>
    </w:p>
    <w:p w14:paraId="60159A87" w14:textId="77777777" w:rsidR="00153950" w:rsidRDefault="00153950" w:rsidP="005D099A">
      <w:pPr>
        <w:pStyle w:val="BodyText"/>
        <w:ind w:left="0"/>
        <w:jc w:val="both"/>
        <w:rPr>
          <w:rFonts w:asciiTheme="minorHAnsi" w:hAnsiTheme="minorHAnsi" w:cstheme="minorHAnsi"/>
          <w:b/>
          <w:bCs/>
          <w:color w:val="000000"/>
          <w:u w:val="single"/>
        </w:rPr>
      </w:pPr>
    </w:p>
    <w:p w14:paraId="6B533D4F" w14:textId="39F3FBF4" w:rsidR="006479C7" w:rsidRPr="005D099A" w:rsidRDefault="001B7268" w:rsidP="005D099A">
      <w:pPr>
        <w:pStyle w:val="BodyText"/>
        <w:ind w:left="0"/>
        <w:jc w:val="both"/>
        <w:rPr>
          <w:rFonts w:asciiTheme="minorHAnsi" w:hAnsiTheme="minorHAnsi" w:cstheme="minorHAnsi"/>
          <w:b/>
          <w:bCs/>
          <w:color w:val="000000"/>
        </w:rPr>
      </w:pPr>
      <w:r w:rsidRPr="005D099A">
        <w:rPr>
          <w:rFonts w:asciiTheme="minorHAnsi" w:hAnsiTheme="minorHAnsi" w:cstheme="minorHAnsi"/>
          <w:b/>
          <w:bCs/>
          <w:color w:val="000000"/>
          <w:u w:val="single"/>
        </w:rPr>
        <w:t xml:space="preserve">Objective </w:t>
      </w:r>
      <w:r w:rsidRPr="005D099A">
        <w:rPr>
          <w:rFonts w:asciiTheme="minorHAnsi" w:hAnsiTheme="minorHAnsi" w:cstheme="minorHAnsi"/>
          <w:b/>
          <w:bCs/>
          <w:u w:val="single"/>
        </w:rPr>
        <w:t>2</w:t>
      </w:r>
      <w:r w:rsidRPr="005D099A">
        <w:rPr>
          <w:rFonts w:asciiTheme="minorHAnsi" w:hAnsiTheme="minorHAnsi" w:cstheme="minorHAnsi"/>
          <w:b/>
          <w:bCs/>
          <w:color w:val="000000"/>
        </w:rPr>
        <w:t>. Disseminate corn disease information and management techniques through various outputs.</w:t>
      </w:r>
    </w:p>
    <w:p w14:paraId="2380C1B3" w14:textId="1D64067F" w:rsidR="001B7268" w:rsidRPr="00153950" w:rsidRDefault="00153950" w:rsidP="00153950">
      <w:pPr>
        <w:pBdr>
          <w:top w:val="nil"/>
          <w:left w:val="nil"/>
          <w:bottom w:val="nil"/>
          <w:right w:val="nil"/>
          <w:between w:val="nil"/>
        </w:pBdr>
        <w:ind w:firstLine="720"/>
        <w:rPr>
          <w:color w:val="000000"/>
        </w:rPr>
      </w:pPr>
      <w:r w:rsidRPr="00153950">
        <w:rPr>
          <w:sz w:val="24"/>
          <w:szCs w:val="24"/>
        </w:rPr>
        <w:t>Data</w:t>
      </w:r>
      <w:r w:rsidRPr="00153950">
        <w:rPr>
          <w:i/>
          <w:sz w:val="24"/>
          <w:szCs w:val="24"/>
        </w:rPr>
        <w:t xml:space="preserve"> </w:t>
      </w:r>
      <w:r w:rsidRPr="00153950">
        <w:rPr>
          <w:sz w:val="24"/>
          <w:szCs w:val="24"/>
        </w:rPr>
        <w:t xml:space="preserve">will be shared at field days throughout the growing season and workshops during the winter. Data on estimated yield losses due to disease will be contributed to the Crop Protection Network for their Disease Loss Calculator. </w:t>
      </w:r>
      <w:r w:rsidRPr="00153950">
        <w:rPr>
          <w:color w:val="000000"/>
          <w:sz w:val="24"/>
          <w:szCs w:val="24"/>
        </w:rPr>
        <w:t>Corn disease management content for national and local websites will be developed</w:t>
      </w:r>
      <w:r>
        <w:rPr>
          <w:color w:val="000000"/>
        </w:rPr>
        <w:t>.</w:t>
      </w:r>
    </w:p>
    <w:p w14:paraId="5A2BC008" w14:textId="77777777" w:rsidR="001B7268" w:rsidRPr="00D12CB3" w:rsidRDefault="001B7268" w:rsidP="005D099A">
      <w:pPr>
        <w:pStyle w:val="BodyText"/>
        <w:ind w:left="0"/>
        <w:jc w:val="both"/>
        <w:rPr>
          <w:rFonts w:asciiTheme="minorHAnsi" w:hAnsiTheme="minorHAnsi" w:cstheme="minorHAnsi"/>
        </w:rPr>
      </w:pPr>
    </w:p>
    <w:p w14:paraId="702E0C28" w14:textId="77777777" w:rsidR="006479C7" w:rsidRPr="00D12CB3" w:rsidRDefault="006479C7" w:rsidP="005D099A">
      <w:pPr>
        <w:pBdr>
          <w:top w:val="nil"/>
          <w:left w:val="nil"/>
          <w:bottom w:val="nil"/>
          <w:right w:val="nil"/>
          <w:between w:val="nil"/>
        </w:pBdr>
        <w:rPr>
          <w:rFonts w:asciiTheme="minorHAnsi" w:hAnsiTheme="minorHAnsi" w:cstheme="minorHAnsi"/>
          <w:b/>
          <w:color w:val="000000"/>
          <w:sz w:val="24"/>
          <w:szCs w:val="24"/>
        </w:rPr>
      </w:pPr>
      <w:r w:rsidRPr="00D12CB3">
        <w:rPr>
          <w:rFonts w:asciiTheme="minorHAnsi" w:hAnsiTheme="minorHAnsi" w:cstheme="minorHAnsi"/>
          <w:b/>
          <w:color w:val="000000"/>
          <w:sz w:val="24"/>
          <w:szCs w:val="24"/>
        </w:rPr>
        <w:t xml:space="preserve">Expected Outcomes. </w:t>
      </w:r>
    </w:p>
    <w:p w14:paraId="31955A6F" w14:textId="77777777" w:rsidR="006479C7" w:rsidRPr="00D12CB3" w:rsidRDefault="006479C7" w:rsidP="005D099A">
      <w:pPr>
        <w:pBdr>
          <w:top w:val="nil"/>
          <w:left w:val="nil"/>
          <w:bottom w:val="nil"/>
          <w:right w:val="nil"/>
          <w:between w:val="nil"/>
        </w:pBdr>
        <w:ind w:firstLine="720"/>
        <w:rPr>
          <w:rFonts w:asciiTheme="minorHAnsi" w:hAnsiTheme="minorHAnsi" w:cstheme="minorHAnsi"/>
          <w:color w:val="000000"/>
          <w:sz w:val="24"/>
          <w:szCs w:val="24"/>
        </w:rPr>
      </w:pPr>
      <w:r w:rsidRPr="00D12CB3">
        <w:rPr>
          <w:rFonts w:asciiTheme="minorHAnsi" w:hAnsiTheme="minorHAnsi" w:cstheme="minorHAnsi"/>
          <w:color w:val="000000"/>
          <w:sz w:val="24"/>
          <w:szCs w:val="24"/>
        </w:rPr>
        <w:t>This</w:t>
      </w:r>
      <w:r w:rsidRPr="00D12CB3">
        <w:rPr>
          <w:rFonts w:asciiTheme="minorHAnsi" w:hAnsiTheme="minorHAnsi" w:cstheme="minorHAnsi"/>
          <w:b/>
          <w:color w:val="000000"/>
          <w:sz w:val="24"/>
          <w:szCs w:val="24"/>
        </w:rPr>
        <w:t xml:space="preserve"> </w:t>
      </w:r>
      <w:r w:rsidRPr="00D12CB3">
        <w:rPr>
          <w:rFonts w:asciiTheme="minorHAnsi" w:hAnsiTheme="minorHAnsi" w:cstheme="minorHAnsi"/>
          <w:color w:val="000000"/>
          <w:sz w:val="24"/>
          <w:szCs w:val="24"/>
        </w:rPr>
        <w:t>research is expected to result in the development of multi-state disease forecasting system for NCLB, GLS, SR</w:t>
      </w:r>
      <w:r w:rsidRPr="00D12CB3">
        <w:rPr>
          <w:rFonts w:asciiTheme="minorHAnsi" w:hAnsiTheme="minorHAnsi" w:cstheme="minorHAnsi"/>
          <w:sz w:val="24"/>
          <w:szCs w:val="24"/>
        </w:rPr>
        <w:t xml:space="preserve"> </w:t>
      </w:r>
      <w:r w:rsidRPr="00D12CB3">
        <w:rPr>
          <w:rFonts w:asciiTheme="minorHAnsi" w:hAnsiTheme="minorHAnsi" w:cstheme="minorHAnsi"/>
          <w:color w:val="000000"/>
          <w:sz w:val="24"/>
          <w:szCs w:val="24"/>
        </w:rPr>
        <w:t xml:space="preserve">and GER, that will inform industry and growers alike of the need for disease management tools, </w:t>
      </w:r>
      <w:proofErr w:type="gramStart"/>
      <w:r w:rsidRPr="00D12CB3">
        <w:rPr>
          <w:rFonts w:asciiTheme="minorHAnsi" w:hAnsiTheme="minorHAnsi" w:cstheme="minorHAnsi"/>
          <w:color w:val="000000"/>
          <w:sz w:val="24"/>
          <w:szCs w:val="24"/>
        </w:rPr>
        <w:t>e.g.</w:t>
      </w:r>
      <w:proofErr w:type="gramEnd"/>
      <w:r w:rsidRPr="00D12CB3">
        <w:rPr>
          <w:rFonts w:asciiTheme="minorHAnsi" w:hAnsiTheme="minorHAnsi" w:cstheme="minorHAnsi"/>
          <w:color w:val="000000"/>
          <w:sz w:val="24"/>
          <w:szCs w:val="24"/>
        </w:rPr>
        <w:t xml:space="preserve"> hybrid genetics, fungicides, etc. In addition, this research should resolve fundamental questions associated with the life cycle and epidemiology of the pathogens being addressed. Monitoring pathogen populations will improve our knowledge of the role of local pre-season inoculum, wind dispersed inoculum, and the effects of agronomic factors on pathogen inoculum density and disease development. These data together with meteorological data will enable the </w:t>
      </w:r>
      <w:r w:rsidRPr="00D12CB3">
        <w:rPr>
          <w:rFonts w:asciiTheme="minorHAnsi" w:hAnsiTheme="minorHAnsi" w:cstheme="minorHAnsi"/>
          <w:sz w:val="24"/>
          <w:szCs w:val="24"/>
        </w:rPr>
        <w:t>development of predictive</w:t>
      </w:r>
      <w:r w:rsidRPr="00D12CB3">
        <w:rPr>
          <w:rFonts w:asciiTheme="minorHAnsi" w:hAnsiTheme="minorHAnsi" w:cstheme="minorHAnsi"/>
          <w:color w:val="000000"/>
          <w:sz w:val="24"/>
          <w:szCs w:val="24"/>
        </w:rPr>
        <w:t xml:space="preserve"> tools for in-season disease risk that can be used to drive management decisions by stakeholders. </w:t>
      </w:r>
    </w:p>
    <w:p w14:paraId="49BB3090" w14:textId="77777777" w:rsidR="006479C7" w:rsidRPr="00D12CB3" w:rsidRDefault="006479C7" w:rsidP="005D099A">
      <w:pPr>
        <w:rPr>
          <w:rFonts w:asciiTheme="minorHAnsi" w:hAnsiTheme="minorHAnsi" w:cstheme="minorHAnsi"/>
          <w:b/>
          <w:sz w:val="24"/>
          <w:szCs w:val="24"/>
        </w:rPr>
      </w:pPr>
    </w:p>
    <w:p w14:paraId="2D42CECB" w14:textId="77777777" w:rsidR="006479C7" w:rsidRPr="00D12CB3" w:rsidRDefault="006479C7" w:rsidP="005D099A">
      <w:pPr>
        <w:rPr>
          <w:rFonts w:asciiTheme="minorHAnsi" w:hAnsiTheme="minorHAnsi" w:cstheme="minorHAnsi"/>
          <w:b/>
          <w:sz w:val="24"/>
          <w:szCs w:val="24"/>
        </w:rPr>
      </w:pPr>
      <w:r w:rsidRPr="00D12CB3">
        <w:rPr>
          <w:rFonts w:asciiTheme="minorHAnsi" w:hAnsiTheme="minorHAnsi" w:cstheme="minorHAnsi"/>
          <w:b/>
          <w:sz w:val="24"/>
          <w:szCs w:val="24"/>
        </w:rPr>
        <w:t>Statistical analysis</w:t>
      </w:r>
    </w:p>
    <w:p w14:paraId="77040A59" w14:textId="488A1109" w:rsidR="006479C7" w:rsidRPr="00D12CB3" w:rsidRDefault="006479C7" w:rsidP="005D099A">
      <w:pPr>
        <w:ind w:firstLine="720"/>
        <w:rPr>
          <w:rFonts w:asciiTheme="minorHAnsi" w:hAnsiTheme="minorHAnsi" w:cstheme="minorHAnsi"/>
          <w:sz w:val="24"/>
          <w:szCs w:val="24"/>
        </w:rPr>
      </w:pPr>
      <w:r w:rsidRPr="00D12CB3">
        <w:rPr>
          <w:rFonts w:asciiTheme="minorHAnsi" w:hAnsiTheme="minorHAnsi" w:cstheme="minorHAnsi"/>
          <w:sz w:val="24"/>
          <w:szCs w:val="24"/>
        </w:rPr>
        <w:t xml:space="preserve">Standard data analysis (ANOVA and means comparisons) will be done to evaluate the effect of planting date and fungicide application on disease development and spore densities in Iowa. </w:t>
      </w:r>
    </w:p>
    <w:p w14:paraId="710DF8E8" w14:textId="77777777" w:rsidR="006479C7" w:rsidRPr="00D12CB3" w:rsidRDefault="006479C7" w:rsidP="005D099A">
      <w:pPr>
        <w:rPr>
          <w:rFonts w:asciiTheme="minorHAnsi" w:hAnsiTheme="minorHAnsi" w:cstheme="minorHAnsi"/>
          <w:sz w:val="24"/>
          <w:szCs w:val="24"/>
        </w:rPr>
      </w:pPr>
    </w:p>
    <w:p w14:paraId="4012D0CC" w14:textId="77777777" w:rsidR="006479C7" w:rsidRPr="00D12CB3" w:rsidRDefault="006479C7" w:rsidP="005D099A">
      <w:pPr>
        <w:rPr>
          <w:rFonts w:asciiTheme="minorHAnsi" w:hAnsiTheme="minorHAnsi" w:cstheme="minorHAnsi"/>
          <w:b/>
          <w:sz w:val="24"/>
          <w:szCs w:val="24"/>
        </w:rPr>
      </w:pPr>
      <w:r w:rsidRPr="00D12CB3">
        <w:rPr>
          <w:rFonts w:asciiTheme="minorHAnsi" w:hAnsiTheme="minorHAnsi" w:cstheme="minorHAnsi"/>
          <w:b/>
          <w:sz w:val="24"/>
          <w:szCs w:val="24"/>
        </w:rPr>
        <w:t>Pitfalls and Limitations</w:t>
      </w:r>
    </w:p>
    <w:p w14:paraId="5C3E7F80" w14:textId="674C161D" w:rsidR="006479C7" w:rsidRPr="00D12CB3" w:rsidRDefault="006479C7" w:rsidP="005D099A">
      <w:pPr>
        <w:pStyle w:val="BodyText"/>
        <w:ind w:left="0" w:firstLine="720"/>
        <w:rPr>
          <w:rFonts w:asciiTheme="minorHAnsi" w:hAnsiTheme="minorHAnsi" w:cstheme="minorHAnsi"/>
        </w:rPr>
      </w:pPr>
      <w:r w:rsidRPr="00D12CB3">
        <w:rPr>
          <w:rFonts w:asciiTheme="minorHAnsi" w:hAnsiTheme="minorHAnsi" w:cstheme="minorHAnsi"/>
        </w:rPr>
        <w:t xml:space="preserve">Weather conditions may not be favorable for disease development; however, since we </w:t>
      </w:r>
      <w:r w:rsidRPr="00D12CB3">
        <w:rPr>
          <w:rFonts w:asciiTheme="minorHAnsi" w:hAnsiTheme="minorHAnsi" w:cstheme="minorHAnsi"/>
        </w:rPr>
        <w:lastRenderedPageBreak/>
        <w:t>are collaborating with multiple states scattered across the eastern U.S. with varying climates and growing seasons, non-conducive weather for disease development across all states is unlikely. Moreover, no disease data are equally important as disease data in predictive modeling. There are limitations associated with spore traps, for example, location of the spore traps, height above the ground, sampling rate and efficiency (Jackson and Bayliss, 2011).  Although the Burkhard spore traps outperform many other types of spore traps, optimizing their use in our</w:t>
      </w:r>
      <w:r w:rsidR="00486E07">
        <w:rPr>
          <w:rFonts w:asciiTheme="minorHAnsi" w:hAnsiTheme="minorHAnsi" w:cstheme="minorHAnsi"/>
        </w:rPr>
        <w:t xml:space="preserve"> </w:t>
      </w:r>
      <w:r w:rsidR="00486E07">
        <w:rPr>
          <w:color w:val="1C1C1D"/>
        </w:rPr>
        <w:t>research may require some adjustments to the protocol based on the data we collect.</w:t>
      </w:r>
    </w:p>
    <w:p w14:paraId="3338BCCD" w14:textId="793713D2" w:rsidR="00B01E0A" w:rsidRPr="00D12CB3" w:rsidRDefault="00B01E0A" w:rsidP="005D099A">
      <w:pPr>
        <w:rPr>
          <w:rFonts w:asciiTheme="minorHAnsi" w:hAnsiTheme="minorHAnsi" w:cstheme="minorHAnsi"/>
          <w:b/>
          <w:sz w:val="24"/>
          <w:szCs w:val="24"/>
        </w:rPr>
      </w:pPr>
    </w:p>
    <w:sectPr w:rsidR="00B01E0A" w:rsidRPr="00D12CB3" w:rsidSect="00D12CB3">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E0A"/>
    <w:rsid w:val="00153950"/>
    <w:rsid w:val="001B7268"/>
    <w:rsid w:val="002A7BF6"/>
    <w:rsid w:val="00345D98"/>
    <w:rsid w:val="00486E07"/>
    <w:rsid w:val="00514A50"/>
    <w:rsid w:val="005D099A"/>
    <w:rsid w:val="006479C7"/>
    <w:rsid w:val="006C373E"/>
    <w:rsid w:val="007762CA"/>
    <w:rsid w:val="00A24DE9"/>
    <w:rsid w:val="00B01E0A"/>
    <w:rsid w:val="00B97643"/>
    <w:rsid w:val="00D05C8C"/>
    <w:rsid w:val="00D12CB3"/>
    <w:rsid w:val="00DF20DB"/>
    <w:rsid w:val="00F43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096E"/>
  <w15:docId w15:val="{8627601D-0E3D-40EF-9156-73F362070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7762CA"/>
    <w:rPr>
      <w:sz w:val="16"/>
      <w:szCs w:val="16"/>
    </w:rPr>
  </w:style>
  <w:style w:type="paragraph" w:styleId="CommentText">
    <w:name w:val="annotation text"/>
    <w:basedOn w:val="Normal"/>
    <w:link w:val="CommentTextChar"/>
    <w:uiPriority w:val="99"/>
    <w:semiHidden/>
    <w:unhideWhenUsed/>
    <w:rsid w:val="007762CA"/>
    <w:rPr>
      <w:sz w:val="20"/>
      <w:szCs w:val="20"/>
    </w:rPr>
  </w:style>
  <w:style w:type="character" w:customStyle="1" w:styleId="CommentTextChar">
    <w:name w:val="Comment Text Char"/>
    <w:basedOn w:val="DefaultParagraphFont"/>
    <w:link w:val="CommentText"/>
    <w:uiPriority w:val="99"/>
    <w:semiHidden/>
    <w:rsid w:val="007762C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7762CA"/>
    <w:rPr>
      <w:b/>
      <w:bCs/>
    </w:rPr>
  </w:style>
  <w:style w:type="character" w:customStyle="1" w:styleId="CommentSubjectChar">
    <w:name w:val="Comment Subject Char"/>
    <w:basedOn w:val="CommentTextChar"/>
    <w:link w:val="CommentSubject"/>
    <w:uiPriority w:val="99"/>
    <w:semiHidden/>
    <w:rsid w:val="007762CA"/>
    <w:rPr>
      <w:rFonts w:ascii="Calibri" w:eastAsia="Calibri" w:hAnsi="Calibri" w:cs="Calibri"/>
      <w:b/>
      <w:bCs/>
      <w:sz w:val="20"/>
      <w:szCs w:val="20"/>
    </w:rPr>
  </w:style>
  <w:style w:type="paragraph" w:styleId="Revision">
    <w:name w:val="Revision"/>
    <w:hidden/>
    <w:uiPriority w:val="99"/>
    <w:semiHidden/>
    <w:rsid w:val="00345D98"/>
    <w:pPr>
      <w:widowControl/>
      <w:autoSpaceDE/>
      <w:autoSpaceDN/>
    </w:pPr>
    <w:rPr>
      <w:rFonts w:ascii="Calibri" w:eastAsia="Calibri" w:hAnsi="Calibri" w:cs="Calibri"/>
    </w:rPr>
  </w:style>
  <w:style w:type="paragraph" w:styleId="Title">
    <w:name w:val="Title"/>
    <w:basedOn w:val="Normal"/>
    <w:next w:val="Normal"/>
    <w:link w:val="TitleChar"/>
    <w:uiPriority w:val="10"/>
    <w:qFormat/>
    <w:rsid w:val="00345D98"/>
    <w:pPr>
      <w:keepNext/>
      <w:keepLines/>
      <w:widowControl/>
      <w:autoSpaceDE/>
      <w:autoSpaceDN/>
      <w:spacing w:before="480" w:after="120"/>
    </w:pPr>
    <w:rPr>
      <w:rFonts w:ascii="Times New Roman" w:eastAsia="Times New Roman" w:hAnsi="Times New Roman" w:cs="Times New Roman"/>
      <w:b/>
      <w:sz w:val="72"/>
      <w:szCs w:val="72"/>
    </w:rPr>
  </w:style>
  <w:style w:type="character" w:customStyle="1" w:styleId="TitleChar">
    <w:name w:val="Title Char"/>
    <w:basedOn w:val="DefaultParagraphFont"/>
    <w:link w:val="Title"/>
    <w:uiPriority w:val="10"/>
    <w:rsid w:val="00345D98"/>
    <w:rPr>
      <w:rFonts w:ascii="Times New Roman" w:eastAsia="Times New Roman" w:hAnsi="Times New Roman" w:cs="Times New Roman"/>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xtension.purdue.edu/extmedia/AY/AY-2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Microsoft Word - Corn SOW.docx</vt:lpstr>
    </vt:vector>
  </TitlesOfParts>
  <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Corn SOW.docx</dc:title>
  <dc:creator>savvy</dc:creator>
  <cp:lastModifiedBy>AgPMT Director</cp:lastModifiedBy>
  <cp:revision>2</cp:revision>
  <dcterms:created xsi:type="dcterms:W3CDTF">2023-11-20T15:36:00Z</dcterms:created>
  <dcterms:modified xsi:type="dcterms:W3CDTF">2023-11-20T15:36:00Z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2021-05-12T00:00:00Z</vt:filetime>
  </property>
  <property fmtid="{D5CDD505-2E9C-101B-9397-08002B2CF9AE}" pid="3" name="LastSaved">
    <vt:filetime>2023-10-25T00:00:00Z</vt:filetime>
  </property>
  <property fmtid="{D5CDD505-2E9C-101B-9397-08002B2CF9AE}" pid="4" name="Producer">
    <vt:lpwstr>Microsoft: Print To PDF</vt:lpwstr>
  </property>
</Properties>
</file>